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02" w:rsidRPr="00490E90" w:rsidRDefault="008C1102" w:rsidP="008C1102">
      <w:pPr>
        <w:jc w:val="center"/>
        <w:rPr>
          <w:rFonts w:ascii="TH SarabunIT๙" w:eastAsia="Cordia New" w:hAnsi="TH SarabunIT๙" w:cs="TH SarabunIT๙"/>
          <w:b/>
          <w:bCs/>
          <w:shadow/>
          <w:sz w:val="50"/>
          <w:szCs w:val="50"/>
        </w:rPr>
      </w:pPr>
      <w:r w:rsidRPr="00490E90">
        <w:rPr>
          <w:rFonts w:ascii="TH SarabunIT๙" w:eastAsia="Cordia New" w:hAnsi="TH SarabunIT๙" w:cs="TH SarabunIT๙"/>
          <w:b/>
          <w:bCs/>
          <w:shadow/>
          <w:sz w:val="50"/>
          <w:szCs w:val="50"/>
          <w:cs/>
        </w:rPr>
        <w:t>ส่วนที่ ๑</w:t>
      </w:r>
    </w:p>
    <w:p w:rsidR="008C1102" w:rsidRPr="008C1102" w:rsidRDefault="00873A86" w:rsidP="008C1102">
      <w:pPr>
        <w:jc w:val="center"/>
        <w:rPr>
          <w:rFonts w:ascii="TH Baijam" w:eastAsia="Cordia New" w:hAnsi="TH Baijam" w:cs="TH Baijam"/>
          <w:b/>
          <w:bCs/>
          <w:sz w:val="44"/>
          <w:szCs w:val="44"/>
        </w:rPr>
      </w:pPr>
      <w:r w:rsidRPr="00873A86">
        <w:rPr>
          <w:rFonts w:ascii="Angsana New" w:eastAsia="Cordia New" w:hAnsi="Angsana New" w:cs="AngsanaUPC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8" type="#_x0000_t202" style="position:absolute;left:0;text-align:left;margin-left:119.6pt;margin-top:5.75pt;width:215.1pt;height:34.2pt;z-index:251768832;mso-height-percent:200;mso-height-percent:200;mso-width-relative:margin;mso-height-relative:margin" fillcolor="#4bacc6" strokecolor="#f2f2f2" strokeweight="3pt">
            <v:shadow on="t" type="perspective" color="#205867" opacity=".5" offset="1pt" offset2="-1pt"/>
            <v:textbox style="mso-next-textbox:#_x0000_s1168;mso-fit-shape-to-text:t">
              <w:txbxContent>
                <w:p w:rsidR="00490E90" w:rsidRDefault="00490E90" w:rsidP="008C1102">
                  <w:pPr>
                    <w:jc w:val="center"/>
                    <w:rPr>
                      <w:rFonts w:cs="Cordia New"/>
                    </w:rPr>
                  </w:pPr>
                  <w:r>
                    <w:rPr>
                      <w:rFonts w:ascii="TH Baijam" w:hAnsi="TH Baijam" w:cs="TH Baijam"/>
                      <w:b/>
                      <w:bCs/>
                      <w:sz w:val="40"/>
                      <w:szCs w:val="40"/>
                      <w:cs/>
                    </w:rPr>
                    <w:t>สภาพทั่วไปและข้อมูลพื้นฐาน</w:t>
                  </w:r>
                </w:p>
              </w:txbxContent>
            </v:textbox>
          </v:shape>
        </w:pict>
      </w:r>
    </w:p>
    <w:p w:rsidR="008C1102" w:rsidRPr="008C1102" w:rsidRDefault="008C1102" w:rsidP="008C1102">
      <w:pPr>
        <w:jc w:val="center"/>
        <w:rPr>
          <w:rFonts w:ascii="TH Baijam" w:eastAsia="Cordia New" w:hAnsi="TH Baijam" w:cs="TH Baijam"/>
          <w:b/>
          <w:bCs/>
          <w:sz w:val="44"/>
          <w:szCs w:val="44"/>
        </w:rPr>
      </w:pPr>
    </w:p>
    <w:p w:rsidR="008C1102" w:rsidRDefault="008C1102" w:rsidP="008C1102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</w:p>
    <w:p w:rsidR="008C1102" w:rsidRDefault="00873A86" w:rsidP="008C1102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  <w:r w:rsidRPr="00873A86">
        <w:rPr>
          <w:rFonts w:ascii="TH Baijam" w:eastAsia="Cordia New" w:hAnsi="TH Baijam" w:cs="TH Baijam"/>
          <w:b/>
          <w:bCs/>
          <w:noProof/>
          <w:sz w:val="32"/>
          <w:szCs w:val="32"/>
        </w:rPr>
        <w:pict>
          <v:roundrect id="_x0000_s1169" style="position:absolute;left:0;text-align:left;margin-left:1.25pt;margin-top:10.15pt;width:118.25pt;height:27.75pt;z-index:251769856;mso-width-relative:margin;mso-height-relative:margin" arcsize="10923f" fillcolor="#4f81bd" strokecolor="#f2f2f2" strokeweight="1pt">
            <v:fill color2="#243f60" angle="-135" focus="100%" type="gradient"/>
            <v:shadow on="t" type="perspective" color="#b8cce4" opacity=".5" origin=",.5" offset="0,0" matrix=",-56756f,,.5"/>
            <v:textbox>
              <w:txbxContent>
                <w:p w:rsidR="00490E90" w:rsidRPr="00B92682" w:rsidRDefault="00490E90" w:rsidP="008C1102">
                  <w:pP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</w:rPr>
                  </w:pPr>
                  <w:r w:rsidRPr="00B92682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๑.  ด้านกายภาพ</w:t>
                  </w:r>
                </w:p>
                <w:p w:rsidR="00490E90" w:rsidRPr="00BA5E73" w:rsidRDefault="00490E90" w:rsidP="008C1102">
                  <w:pPr>
                    <w:rPr>
                      <w:rFonts w:cs="Cordia New"/>
                    </w:rPr>
                  </w:pPr>
                </w:p>
              </w:txbxContent>
            </v:textbox>
          </v:roundrect>
        </w:pict>
      </w:r>
    </w:p>
    <w:p w:rsidR="008C1102" w:rsidRPr="008C1102" w:rsidRDefault="008C1102" w:rsidP="008C1102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</w:p>
    <w:p w:rsidR="00AC482C" w:rsidRDefault="008C1102" w:rsidP="00490E90">
      <w:pPr>
        <w:pStyle w:val="1"/>
        <w:ind w:firstLine="720"/>
        <w:rPr>
          <w:rFonts w:ascii="TH SarabunIT๙" w:hAnsi="TH SarabunIT๙" w:cs="TH SarabunIT๙"/>
        </w:rPr>
      </w:pPr>
      <w:r w:rsidRPr="00B9268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 xml:space="preserve">1.1  </w:t>
      </w:r>
      <w:r w:rsidR="00AC482C" w:rsidRPr="00B9268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ที่ตั้งของหมู่บ้าน/ชุมชน/ตำบล</w:t>
      </w:r>
      <w:r w:rsidR="00AC482C" w:rsidRPr="009421A8">
        <w:rPr>
          <w:rFonts w:ascii="TH SarabunIT๙" w:hAnsi="TH SarabunIT๙" w:cs="TH SarabunIT๙"/>
          <w:cs/>
        </w:rPr>
        <w:t>เดิมตำบลวังโพธิ์เป็นหมู่บ้านในเขตการปกครองของอำเภอคงต่อมาปีพ</w:t>
      </w:r>
      <w:r w:rsidR="00AC482C" w:rsidRPr="009421A8">
        <w:rPr>
          <w:rFonts w:ascii="TH SarabunIT๙" w:hAnsi="TH SarabunIT๙" w:cs="TH SarabunIT๙"/>
        </w:rPr>
        <w:t>.</w:t>
      </w:r>
      <w:r w:rsidR="00AC482C" w:rsidRPr="009421A8">
        <w:rPr>
          <w:rFonts w:ascii="TH SarabunIT๙" w:hAnsi="TH SarabunIT๙" w:cs="TH SarabunIT๙"/>
          <w:cs/>
        </w:rPr>
        <w:t>ศ</w:t>
      </w:r>
      <w:r w:rsidR="00AC482C" w:rsidRPr="009421A8">
        <w:rPr>
          <w:rFonts w:ascii="TH SarabunIT๙" w:hAnsi="TH SarabunIT๙" w:cs="TH SarabunIT๙"/>
        </w:rPr>
        <w:t xml:space="preserve">.2519 </w:t>
      </w:r>
      <w:r w:rsidR="00AC482C" w:rsidRPr="009421A8">
        <w:rPr>
          <w:rFonts w:ascii="TH SarabunIT๙" w:hAnsi="TH SarabunIT๙" w:cs="TH SarabunIT๙"/>
          <w:spacing w:val="-8"/>
          <w:cs/>
        </w:rPr>
        <w:t>กระทรวงมหาดไทยได้ประกาศยกฐานะตำบลวังโพธิ์ตำบลบ้านเหลื่อมและตำบลช่อระกา</w:t>
      </w:r>
      <w:r w:rsidR="00AC482C" w:rsidRPr="009421A8">
        <w:rPr>
          <w:rFonts w:ascii="TH SarabunIT๙" w:hAnsi="TH SarabunIT๙" w:cs="TH SarabunIT๙"/>
          <w:cs/>
        </w:rPr>
        <w:t>ขึ้นเป็นกิ่งอำเภอบ้านเหลื่อมเมื่อวันที่</w:t>
      </w:r>
      <w:r w:rsidR="00AC482C" w:rsidRPr="009421A8">
        <w:rPr>
          <w:rFonts w:ascii="TH SarabunIT๙" w:hAnsi="TH SarabunIT๙" w:cs="TH SarabunIT๙"/>
        </w:rPr>
        <w:t>27</w:t>
      </w:r>
      <w:r w:rsidR="00AC482C" w:rsidRPr="009421A8">
        <w:rPr>
          <w:rFonts w:ascii="TH SarabunIT๙" w:hAnsi="TH SarabunIT๙" w:cs="TH SarabunIT๙"/>
          <w:cs/>
        </w:rPr>
        <w:t>กันยายนพ.ศ.</w:t>
      </w:r>
      <w:r w:rsidR="00AC482C" w:rsidRPr="009421A8">
        <w:rPr>
          <w:rFonts w:ascii="TH SarabunIT๙" w:hAnsi="TH SarabunIT๙" w:cs="TH SarabunIT๙"/>
        </w:rPr>
        <w:t>2519</w:t>
      </w:r>
      <w:r w:rsidR="00AC482C" w:rsidRPr="009421A8">
        <w:rPr>
          <w:rFonts w:ascii="TH SarabunIT๙" w:hAnsi="TH SarabunIT๙" w:cs="TH SarabunIT๙"/>
          <w:cs/>
        </w:rPr>
        <w:t>และเป็นอำเภอบ้านเหลื่อมจนถึงปัจจุบันนี้ตำบลวังโพธิ์เป็นตำบล</w:t>
      </w:r>
      <w:r w:rsidR="00AC482C" w:rsidRPr="009421A8">
        <w:rPr>
          <w:rFonts w:ascii="TH SarabunIT๙" w:hAnsi="TH SarabunIT๙" w:cs="TH SarabunIT๙"/>
        </w:rPr>
        <w:t xml:space="preserve">1  </w:t>
      </w:r>
      <w:r w:rsidR="00AC482C" w:rsidRPr="009421A8">
        <w:rPr>
          <w:rFonts w:ascii="TH SarabunIT๙" w:hAnsi="TH SarabunIT๙" w:cs="TH SarabunIT๙"/>
          <w:cs/>
        </w:rPr>
        <w:t>ใน</w:t>
      </w:r>
      <w:r w:rsidR="00AC482C" w:rsidRPr="009421A8">
        <w:rPr>
          <w:rFonts w:ascii="TH SarabunIT๙" w:hAnsi="TH SarabunIT๙" w:cs="TH SarabunIT๙"/>
        </w:rPr>
        <w:t xml:space="preserve">  4</w:t>
      </w:r>
      <w:r w:rsidR="00AC482C" w:rsidRPr="009421A8">
        <w:rPr>
          <w:rFonts w:ascii="TH SarabunIT๙" w:hAnsi="TH SarabunIT๙" w:cs="TH SarabunIT๙"/>
          <w:cs/>
        </w:rPr>
        <w:t>ตำบลของอำเภอบ้านเหลื่อม</w:t>
      </w:r>
      <w:r w:rsidR="00AC482C" w:rsidRPr="008C1102">
        <w:rPr>
          <w:rFonts w:ascii="TH SarabunIT๙" w:hAnsi="TH SarabunIT๙" w:cs="TH SarabunIT๙"/>
          <w:color w:val="FF0000"/>
          <w:cs/>
        </w:rPr>
        <w:t>ซึ่งแยกจากตำบล</w:t>
      </w:r>
      <w:r w:rsidRPr="008C1102">
        <w:rPr>
          <w:rFonts w:ascii="TH SarabunIT๙" w:hAnsi="TH SarabunIT๙" w:cs="TH SarabunIT๙" w:hint="cs"/>
          <w:color w:val="FF0000"/>
          <w:cs/>
        </w:rPr>
        <w:t>...............</w:t>
      </w:r>
      <w:r w:rsidR="00AC482C" w:rsidRPr="009421A8">
        <w:rPr>
          <w:rFonts w:ascii="TH SarabunIT๙" w:hAnsi="TH SarabunIT๙" w:cs="TH SarabunIT๙"/>
          <w:cs/>
        </w:rPr>
        <w:t>ซึ่งปัจจุบันแยกการปกครองออกเป็น</w:t>
      </w:r>
      <w:r w:rsidR="00AC482C" w:rsidRPr="009421A8">
        <w:rPr>
          <w:rFonts w:ascii="TH SarabunIT๙" w:hAnsi="TH SarabunIT๙" w:cs="TH SarabunIT๙"/>
        </w:rPr>
        <w:t xml:space="preserve">6  </w:t>
      </w:r>
      <w:r w:rsidR="00AC482C" w:rsidRPr="009421A8">
        <w:rPr>
          <w:rFonts w:ascii="TH SarabunIT๙" w:hAnsi="TH SarabunIT๙" w:cs="TH SarabunIT๙"/>
          <w:cs/>
        </w:rPr>
        <w:t>หมู่บ้านและได้ยกฐานะจากสภาตำบลวังโพธิ์เป็นองค์การบริหารส่วนตำบลวังโพธิ์เมื่อปีพ</w:t>
      </w:r>
      <w:r w:rsidR="00AC482C" w:rsidRPr="009421A8">
        <w:rPr>
          <w:rFonts w:ascii="TH SarabunIT๙" w:hAnsi="TH SarabunIT๙" w:cs="TH SarabunIT๙"/>
        </w:rPr>
        <w:t>.</w:t>
      </w:r>
      <w:r w:rsidR="00AC482C" w:rsidRPr="009421A8">
        <w:rPr>
          <w:rFonts w:ascii="TH SarabunIT๙" w:hAnsi="TH SarabunIT๙" w:cs="TH SarabunIT๙"/>
          <w:cs/>
        </w:rPr>
        <w:t>ศ</w:t>
      </w:r>
      <w:r w:rsidR="00AC482C" w:rsidRPr="009421A8">
        <w:rPr>
          <w:rFonts w:ascii="TH SarabunIT๙" w:hAnsi="TH SarabunIT๙" w:cs="TH SarabunIT๙"/>
        </w:rPr>
        <w:t>.2539</w:t>
      </w:r>
      <w:r w:rsidR="00AC482C" w:rsidRPr="009421A8">
        <w:rPr>
          <w:rFonts w:ascii="TH SarabunIT๙" w:eastAsia="Angsana New" w:hAnsi="TH SarabunIT๙" w:cs="TH SarabunIT๙"/>
          <w:spacing w:val="8"/>
          <w:cs/>
        </w:rPr>
        <w:t>ตำบลวังโพธิ์</w:t>
      </w:r>
      <w:r w:rsidR="00AC482C" w:rsidRPr="009421A8">
        <w:rPr>
          <w:rFonts w:ascii="TH SarabunIT๙" w:eastAsia="Angsana New" w:hAnsi="TH SarabunIT๙" w:cs="TH SarabunIT๙"/>
          <w:cs/>
        </w:rPr>
        <w:t>มีอาณาเขตพื้นที่อยู่ติดกันท้องถิ่นใกล้เคียง</w:t>
      </w:r>
      <w:r w:rsidR="00AC482C" w:rsidRPr="009421A8">
        <w:rPr>
          <w:rFonts w:ascii="TH SarabunIT๙" w:hAnsi="TH SarabunIT๙" w:cs="TH SarabunIT๙"/>
          <w:cs/>
        </w:rPr>
        <w:t>และจังหวัดใกล้เคียงดังนี้</w:t>
      </w:r>
    </w:p>
    <w:p w:rsidR="00490E90" w:rsidRPr="00490E90" w:rsidRDefault="00490E90" w:rsidP="00490E90">
      <w:pPr>
        <w:rPr>
          <w:sz w:val="16"/>
          <w:szCs w:val="16"/>
          <w:lang w:eastAsia="zh-CN"/>
        </w:rPr>
      </w:pPr>
    </w:p>
    <w:p w:rsidR="00AC482C" w:rsidRPr="009421A8" w:rsidRDefault="00AC482C" w:rsidP="008C110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ทิศเหนือ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ติด</w:t>
      </w:r>
      <w:r w:rsidRPr="009421A8">
        <w:rPr>
          <w:rFonts w:ascii="TH SarabunIT๙" w:hAnsi="TH SarabunIT๙" w:cs="TH SarabunIT๙"/>
          <w:sz w:val="32"/>
          <w:szCs w:val="32"/>
          <w:cs/>
        </w:rPr>
        <w:t>เขตเทศบาลบ้านเหลื่อมและองค์การบริหารส่วนตำบลบ้านเหลื่อม</w:t>
      </w:r>
    </w:p>
    <w:p w:rsidR="00AC482C" w:rsidRPr="009421A8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ทิศตะวันออก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ติด</w:t>
      </w:r>
      <w:r w:rsidRPr="009421A8">
        <w:rPr>
          <w:rFonts w:ascii="TH SarabunIT๙" w:hAnsi="TH SarabunIT๙" w:cs="TH SarabunIT๙"/>
          <w:sz w:val="32"/>
          <w:szCs w:val="32"/>
          <w:cs/>
        </w:rPr>
        <w:t>เขตองค์การบริหารส่วนตำบลโคกกระเบื้อง</w:t>
      </w:r>
    </w:p>
    <w:p w:rsidR="00AC482C" w:rsidRPr="009421A8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ทิศ</w:t>
      </w:r>
      <w:r w:rsidRPr="009421A8">
        <w:rPr>
          <w:rFonts w:ascii="TH SarabunIT๙" w:hAnsi="TH SarabunIT๙" w:cs="TH SarabunIT๙"/>
          <w:sz w:val="32"/>
          <w:szCs w:val="32"/>
          <w:cs/>
        </w:rPr>
        <w:t>ใต้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ติด</w:t>
      </w:r>
      <w:r w:rsidRPr="009421A8">
        <w:rPr>
          <w:rFonts w:ascii="TH SarabunIT๙" w:hAnsi="TH SarabunIT๙" w:cs="TH SarabunIT๙"/>
          <w:sz w:val="32"/>
          <w:szCs w:val="32"/>
          <w:cs/>
        </w:rPr>
        <w:t>เขตองค์การบริหารส่วนตำบลบ้านปรางค์  อำเภอคง</w:t>
      </w:r>
    </w:p>
    <w:p w:rsidR="00AC482C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ทิศ</w:t>
      </w:r>
      <w:r w:rsidRPr="009421A8">
        <w:rPr>
          <w:rFonts w:ascii="TH SarabunIT๙" w:hAnsi="TH SarabunIT๙" w:cs="TH SarabunIT๙"/>
          <w:sz w:val="32"/>
          <w:szCs w:val="32"/>
          <w:cs/>
        </w:rPr>
        <w:t>ตะวันตก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ติด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เขตองค์การบริหารส่วนตำบลช่อระกา</w:t>
      </w:r>
    </w:p>
    <w:p w:rsidR="00490E90" w:rsidRPr="00490E90" w:rsidRDefault="00490E90" w:rsidP="00AC482C">
      <w:pPr>
        <w:rPr>
          <w:rFonts w:ascii="TH SarabunIT๙" w:hAnsi="TH SarabunIT๙" w:cs="TH SarabunIT๙"/>
          <w:sz w:val="16"/>
          <w:szCs w:val="16"/>
        </w:rPr>
      </w:pPr>
    </w:p>
    <w:p w:rsidR="00AC482C" w:rsidRPr="009421A8" w:rsidRDefault="00AC482C" w:rsidP="008C110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โดยตำบล</w:t>
      </w:r>
      <w:r w:rsidRPr="009421A8">
        <w:rPr>
          <w:rFonts w:ascii="TH SarabunIT๙" w:hAnsi="TH SarabunIT๙" w:cs="TH SarabunIT๙"/>
          <w:sz w:val="32"/>
          <w:szCs w:val="32"/>
          <w:cs/>
        </w:rPr>
        <w:t>วังโพธิ์ตั้งอยู่ทางทิศใต้ของอำเภอบ้านเหลื่อม  อยู่ในเขตการปกครองของอำเภอบ้านเหลื่อมห่างจากตัวอำเภอระยะทาง4กิโลเมตร</w:t>
      </w:r>
      <w:r w:rsidRPr="009421A8">
        <w:rPr>
          <w:rStyle w:val="a9"/>
          <w:rFonts w:ascii="TH SarabunIT๙" w:eastAsia="Cordia New" w:hAnsi="TH SarabunIT๙" w:cs="TH SarabunIT๙"/>
          <w:sz w:val="32"/>
          <w:szCs w:val="32"/>
          <w:cs/>
        </w:rPr>
        <w:t>ตำบลวังโพธิ์มีพื้นที่ประมาณ</w:t>
      </w:r>
      <w:r w:rsidRPr="009421A8">
        <w:rPr>
          <w:rStyle w:val="a9"/>
          <w:rFonts w:ascii="TH SarabunIT๙" w:eastAsia="Cordia New" w:hAnsi="TH SarabunIT๙" w:cs="TH SarabunIT๙"/>
          <w:sz w:val="32"/>
          <w:szCs w:val="32"/>
        </w:rPr>
        <w:t>2</w:t>
      </w:r>
      <w:r w:rsidRPr="009421A8">
        <w:rPr>
          <w:rStyle w:val="a9"/>
          <w:rFonts w:ascii="TH SarabunIT๙" w:eastAsia="Cordia New" w:hAnsi="TH SarabunIT๙" w:cs="TH SarabunIT๙"/>
          <w:sz w:val="32"/>
          <w:szCs w:val="32"/>
          <w:cs/>
        </w:rPr>
        <w:t>6ตารางกิโลเมตรเนื้อที่ 16,250 ไร่เป็นตำบลค่อนข้างเล็กโดยมีพื้นที่แยกเป็นรายหมู่บ้านดังนี้</w:t>
      </w:r>
    </w:p>
    <w:p w:rsidR="00AC482C" w:rsidRPr="009421A8" w:rsidRDefault="00AC482C" w:rsidP="00AC482C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5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2739"/>
        <w:gridCol w:w="1581"/>
      </w:tblGrid>
      <w:tr w:rsidR="00AC482C" w:rsidRPr="009421A8" w:rsidTr="00490E90">
        <w:tc>
          <w:tcPr>
            <w:tcW w:w="1384" w:type="dxa"/>
            <w:shd w:val="clear" w:color="auto" w:fill="D99594" w:themeFill="accent2" w:themeFillTint="99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739" w:type="dxa"/>
            <w:shd w:val="clear" w:color="auto" w:fill="D99594" w:themeFill="accent2" w:themeFillTint="99"/>
          </w:tcPr>
          <w:p w:rsidR="00AC482C" w:rsidRPr="009421A8" w:rsidRDefault="00490E90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ชื่อหมู่</w:t>
            </w:r>
            <w:r w:rsidR="00AC482C"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บ้าน</w:t>
            </w:r>
          </w:p>
        </w:tc>
        <w:tc>
          <w:tcPr>
            <w:tcW w:w="1581" w:type="dxa"/>
            <w:shd w:val="clear" w:color="auto" w:fill="D99594" w:themeFill="accent2" w:themeFillTint="99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เนื้อที่อันดับ</w:t>
            </w:r>
          </w:p>
        </w:tc>
      </w:tr>
      <w:tr w:rsidR="00AC482C" w:rsidRPr="009421A8" w:rsidTr="00490E90">
        <w:tc>
          <w:tcPr>
            <w:tcW w:w="1384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739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ห้วยชงโค</w:t>
            </w:r>
          </w:p>
        </w:tc>
        <w:tc>
          <w:tcPr>
            <w:tcW w:w="1581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C482C" w:rsidRPr="009421A8" w:rsidTr="00490E90">
        <w:tc>
          <w:tcPr>
            <w:tcW w:w="1384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739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วังโพธิ์</w:t>
            </w:r>
          </w:p>
        </w:tc>
        <w:tc>
          <w:tcPr>
            <w:tcW w:w="1581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AC482C" w:rsidRPr="009421A8" w:rsidTr="00490E90">
        <w:tc>
          <w:tcPr>
            <w:tcW w:w="1384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739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</w:p>
        </w:tc>
        <w:tc>
          <w:tcPr>
            <w:tcW w:w="1581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AC482C" w:rsidRPr="009421A8" w:rsidTr="00490E90">
        <w:tc>
          <w:tcPr>
            <w:tcW w:w="1384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739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โนนทองหลาง</w:t>
            </w:r>
          </w:p>
        </w:tc>
        <w:tc>
          <w:tcPr>
            <w:tcW w:w="1581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AC482C" w:rsidRPr="009421A8" w:rsidTr="00490E90">
        <w:tc>
          <w:tcPr>
            <w:tcW w:w="1384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739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วังแร่</w:t>
            </w:r>
            <w:r w:rsidR="008C11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(บางส่วน)</w:t>
            </w:r>
          </w:p>
        </w:tc>
        <w:tc>
          <w:tcPr>
            <w:tcW w:w="1581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AC482C" w:rsidRPr="009421A8" w:rsidTr="00490E90">
        <w:tc>
          <w:tcPr>
            <w:tcW w:w="1384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739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สระแดงพัฒนา</w:t>
            </w:r>
          </w:p>
        </w:tc>
        <w:tc>
          <w:tcPr>
            <w:tcW w:w="1581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</w:tbl>
    <w:p w:rsidR="00AC482C" w:rsidRPr="009421A8" w:rsidRDefault="00AC482C" w:rsidP="00AC482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C482C" w:rsidRPr="009421A8" w:rsidRDefault="00AC482C" w:rsidP="00AC482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C482C" w:rsidRPr="009421A8" w:rsidRDefault="00AC482C" w:rsidP="00AC482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C482C" w:rsidRPr="009421A8" w:rsidRDefault="00AC482C" w:rsidP="00AC482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C482C" w:rsidRPr="009421A8" w:rsidRDefault="00AC482C" w:rsidP="00AC482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C482C" w:rsidRPr="009421A8" w:rsidRDefault="00AC482C" w:rsidP="00AC482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C482C" w:rsidRPr="009421A8" w:rsidRDefault="00AC482C" w:rsidP="00AC482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C482C" w:rsidRPr="009421A8" w:rsidRDefault="00AC482C" w:rsidP="00AC482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C482C" w:rsidRPr="009421A8" w:rsidRDefault="00AC482C" w:rsidP="00AC482C">
      <w:pPr>
        <w:tabs>
          <w:tab w:val="left" w:pos="310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AC482C" w:rsidRPr="009421A8" w:rsidRDefault="00AC482C" w:rsidP="00AC482C">
      <w:pPr>
        <w:tabs>
          <w:tab w:val="left" w:pos="310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AC482C" w:rsidRPr="009421A8" w:rsidRDefault="00AC482C" w:rsidP="00AC482C">
      <w:pPr>
        <w:tabs>
          <w:tab w:val="left" w:pos="310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AC482C" w:rsidRPr="009421A8" w:rsidRDefault="00AC482C" w:rsidP="00AC482C">
      <w:pPr>
        <w:tabs>
          <w:tab w:val="left" w:pos="310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AC482C" w:rsidRPr="009421A8" w:rsidRDefault="00AC482C" w:rsidP="00AC482C">
      <w:pPr>
        <w:tabs>
          <w:tab w:val="left" w:pos="310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AC482C" w:rsidRDefault="00AC482C" w:rsidP="00AC482C">
      <w:pPr>
        <w:tabs>
          <w:tab w:val="left" w:pos="310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90658C" w:rsidRPr="009421A8" w:rsidRDefault="0090658C" w:rsidP="00AC482C">
      <w:pPr>
        <w:tabs>
          <w:tab w:val="left" w:pos="310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AC482C" w:rsidRPr="009421A8" w:rsidRDefault="00AC482C" w:rsidP="00AC482C">
      <w:pPr>
        <w:tabs>
          <w:tab w:val="left" w:pos="3105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421A8">
        <w:rPr>
          <w:rFonts w:ascii="TH SarabunIT๙" w:hAnsi="TH SarabunIT๙" w:cs="TH SarabunIT๙"/>
          <w:b/>
          <w:bCs/>
          <w:sz w:val="36"/>
          <w:szCs w:val="36"/>
          <w:cs/>
        </w:rPr>
        <w:t>แผนที่องค์การบริหารส่วนตำบลวังโพธิ์</w:t>
      </w:r>
    </w:p>
    <w:p w:rsidR="00AC482C" w:rsidRPr="009421A8" w:rsidRDefault="00AC482C" w:rsidP="00AC48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421A8">
        <w:rPr>
          <w:rFonts w:ascii="TH SarabunIT๙" w:hAnsi="TH SarabunIT๙" w:cs="TH SarabunIT๙"/>
          <w:b/>
          <w:bCs/>
          <w:sz w:val="36"/>
          <w:szCs w:val="36"/>
          <w:cs/>
        </w:rPr>
        <w:t>อำเภอบ้านเหลื่อมจังหวัดนครราชสีมา</w:t>
      </w:r>
    </w:p>
    <w:p w:rsidR="00AC482C" w:rsidRPr="009421A8" w:rsidRDefault="00AC482C" w:rsidP="00AC48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inline distT="0" distB="0" distL="0" distR="0">
            <wp:extent cx="4893945" cy="6744335"/>
            <wp:effectExtent l="19050" t="19050" r="1905" b="0"/>
            <wp:docPr id="1" name="Picture 1" descr="แผนที่วังโพธิ์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แผนที่วังโพธิ์ 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945" cy="674433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58C" w:rsidRDefault="0090658C" w:rsidP="004E1B27">
      <w:pPr>
        <w:tabs>
          <w:tab w:val="left" w:pos="1134"/>
        </w:tabs>
        <w:spacing w:before="240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90658C" w:rsidRDefault="0090658C" w:rsidP="004E1B27">
      <w:pPr>
        <w:tabs>
          <w:tab w:val="left" w:pos="1134"/>
        </w:tabs>
        <w:spacing w:before="240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90658C" w:rsidRDefault="0090658C" w:rsidP="004E1B27">
      <w:pPr>
        <w:tabs>
          <w:tab w:val="left" w:pos="1134"/>
        </w:tabs>
        <w:spacing w:before="240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90658C" w:rsidRDefault="0090658C" w:rsidP="004E1B27">
      <w:pPr>
        <w:tabs>
          <w:tab w:val="left" w:pos="1134"/>
        </w:tabs>
        <w:spacing w:before="240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490E90" w:rsidRDefault="00490E90" w:rsidP="008C1102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4E1B27" w:rsidRPr="008C1102" w:rsidRDefault="004E1B27" w:rsidP="008C1102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8C110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ข้อมูลเกี่ยวกับศักยภาพขององค์การบริหารส่วนตำบลวังโพธิ์</w:t>
      </w:r>
    </w:p>
    <w:p w:rsidR="008C1102" w:rsidRPr="008C1102" w:rsidRDefault="008C1102" w:rsidP="008C1102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4E1B27" w:rsidRPr="008C1102" w:rsidRDefault="004E1B27" w:rsidP="008C11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110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คณะผู้บริหารองค์การบริหารส่วนตำบล</w:t>
      </w:r>
      <w:r w:rsidRPr="008C1102">
        <w:rPr>
          <w:rFonts w:ascii="TH SarabunIT๙" w:hAnsi="TH SarabunIT๙" w:cs="TH SarabunIT๙"/>
          <w:b/>
          <w:bCs/>
          <w:sz w:val="32"/>
          <w:szCs w:val="32"/>
          <w:cs/>
        </w:rPr>
        <w:t>วังโพธิ์</w:t>
      </w:r>
    </w:p>
    <w:p w:rsidR="008C1102" w:rsidRPr="008C1102" w:rsidRDefault="008C1102" w:rsidP="008C1102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4E1B27" w:rsidRPr="009421A8" w:rsidRDefault="004E1B27" w:rsidP="004E1B27">
      <w:pPr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1.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 นาย</w:t>
      </w:r>
      <w:r w:rsidRPr="009421A8">
        <w:rPr>
          <w:rFonts w:ascii="TH SarabunIT๙" w:hAnsi="TH SarabunIT๙" w:cs="TH SarabunIT๙"/>
          <w:sz w:val="32"/>
          <w:szCs w:val="32"/>
          <w:cs/>
        </w:rPr>
        <w:t>ฤทธิรงค์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พัวพัฒนพงศ์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8C1102">
        <w:rPr>
          <w:rFonts w:ascii="TH SarabunIT๙" w:hAnsi="TH SarabunIT๙" w:cs="TH SarabunIT๙" w:hint="cs"/>
          <w:sz w:val="32"/>
          <w:szCs w:val="32"/>
          <w:cs/>
        </w:rPr>
        <w:t>วังโพธิ์</w:t>
      </w:r>
    </w:p>
    <w:p w:rsidR="004E1B27" w:rsidRPr="009421A8" w:rsidRDefault="004E1B27" w:rsidP="004E1B27">
      <w:pPr>
        <w:tabs>
          <w:tab w:val="left" w:pos="720"/>
        </w:tabs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  <w:t xml:space="preserve">2.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นายฉลวย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  <w:t>สมัยกลาง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รอง</w:t>
      </w:r>
      <w:r w:rsidRPr="009421A8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8C1102" w:rsidRPr="008C1102">
        <w:rPr>
          <w:rFonts w:ascii="TH SarabunIT๙" w:eastAsia="Angsana New" w:hAnsi="TH SarabunIT๙" w:cs="TH SarabunIT๙"/>
          <w:sz w:val="32"/>
          <w:szCs w:val="32"/>
          <w:cs/>
        </w:rPr>
        <w:t>วังโพธิ์</w:t>
      </w:r>
    </w:p>
    <w:p w:rsidR="004E1B27" w:rsidRPr="009421A8" w:rsidRDefault="004E1B27" w:rsidP="004E1B27">
      <w:pPr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  <w:t xml:space="preserve">3.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นางสายรุ้ง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เลาวัณย์ศิริ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รองนายกองค์การบริหารส่วนตำบล</w:t>
      </w:r>
      <w:r w:rsidR="008C1102" w:rsidRPr="008C1102">
        <w:rPr>
          <w:rFonts w:ascii="TH SarabunIT๙" w:eastAsia="Angsana New" w:hAnsi="TH SarabunIT๙" w:cs="TH SarabunIT๙"/>
          <w:sz w:val="32"/>
          <w:szCs w:val="32"/>
          <w:cs/>
        </w:rPr>
        <w:t>วังโพธิ์</w:t>
      </w:r>
    </w:p>
    <w:p w:rsidR="004E1B27" w:rsidRPr="009421A8" w:rsidRDefault="004E1B27" w:rsidP="004E1B27">
      <w:pPr>
        <w:rPr>
          <w:rFonts w:ascii="TH SarabunIT๙" w:hAnsi="TH SarabunIT๙" w:cs="TH SarabunIT๙"/>
          <w:b/>
          <w:bCs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  <w:t xml:space="preserve">4.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นางพรทิพย์ 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หวังแอบกลาง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เลขานุการนายกองค์การบริหารส่วนตำบล</w:t>
      </w:r>
      <w:r w:rsidR="008C1102" w:rsidRPr="008C1102">
        <w:rPr>
          <w:rFonts w:ascii="TH SarabunIT๙" w:hAnsi="TH SarabunIT๙" w:cs="TH SarabunIT๙"/>
          <w:sz w:val="32"/>
          <w:szCs w:val="32"/>
          <w:cs/>
        </w:rPr>
        <w:t>วังโพธิ์</w:t>
      </w:r>
    </w:p>
    <w:p w:rsidR="004E1B27" w:rsidRPr="009421A8" w:rsidRDefault="004E1B27" w:rsidP="004E1B27">
      <w:pPr>
        <w:tabs>
          <w:tab w:val="left" w:pos="1134"/>
        </w:tabs>
        <w:ind w:left="720"/>
        <w:jc w:val="center"/>
        <w:rPr>
          <w:rFonts w:ascii="TH SarabunIT๙" w:hAnsi="TH SarabunIT๙" w:cs="TH SarabunIT๙"/>
          <w:b/>
          <w:bCs/>
        </w:rPr>
      </w:pPr>
    </w:p>
    <w:p w:rsidR="00490E90" w:rsidRDefault="00490E90" w:rsidP="00490E90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4E1B27" w:rsidRDefault="004E1B27" w:rsidP="00490E90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โครงสร้างคณะผู้บริหาร</w:t>
      </w:r>
    </w:p>
    <w:p w:rsidR="008C1102" w:rsidRPr="009421A8" w:rsidRDefault="00873A86" w:rsidP="008C1102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873A86">
        <w:rPr>
          <w:rFonts w:ascii="TH SarabunIT๙" w:eastAsia="Angsana New" w:hAnsi="TH SarabunIT๙" w:cs="TH SarabunIT๙"/>
          <w:noProof/>
          <w:sz w:val="36"/>
          <w:szCs w:val="36"/>
        </w:rPr>
        <w:pict>
          <v:shape id="_x0000_s1146" type="#_x0000_t202" style="position:absolute;left:0;text-align:left;margin-left:178.15pt;margin-top:17.75pt;width:108pt;height:28.8pt;z-index:251759616" fillcolor="white [3201]" strokecolor="#8064a2 [3207]" strokeweight="2.5pt">
            <v:shadow color="#868686"/>
            <v:textbox style="mso-next-textbox:#_x0000_s1146">
              <w:txbxContent>
                <w:p w:rsidR="00490E90" w:rsidRPr="00BA6682" w:rsidRDefault="00490E90" w:rsidP="004E1B27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BA6682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นายก อบต.</w:t>
                  </w:r>
                </w:p>
              </w:txbxContent>
            </v:textbox>
          </v:shape>
        </w:pict>
      </w:r>
    </w:p>
    <w:p w:rsidR="004E1B27" w:rsidRPr="009421A8" w:rsidRDefault="004E1B27" w:rsidP="004E1B27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BA6682" w:rsidRDefault="00873A86" w:rsidP="004E1B27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  <w:r w:rsidRPr="00873A86">
        <w:rPr>
          <w:rFonts w:ascii="TH SarabunIT๙" w:hAnsi="TH SarabunIT๙" w:cs="TH SarabunIT๙"/>
          <w:noProof/>
        </w:rPr>
        <w:pict>
          <v:line id="_x0000_s1150" style="position:absolute;flip:x;z-index:251763712" from="229.4pt,9pt" to="229.4pt,108.25pt" strokeweight="1.5pt"/>
        </w:pict>
      </w:r>
    </w:p>
    <w:p w:rsidR="004E1B27" w:rsidRPr="009421A8" w:rsidRDefault="004E1B27" w:rsidP="004E1B27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4E1B27" w:rsidRPr="009421A8" w:rsidRDefault="00873A86" w:rsidP="004E1B27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  <w:r>
        <w:rPr>
          <w:rFonts w:ascii="TH SarabunIT๙" w:eastAsia="Angsana New" w:hAnsi="TH SarabunIT๙" w:cs="TH SarabunIT๙"/>
          <w:noProof/>
          <w:sz w:val="36"/>
          <w:szCs w:val="36"/>
        </w:rPr>
        <w:pict>
          <v:shape id="_x0000_s1147" type="#_x0000_t202" style="position:absolute;margin-left:56.6pt;margin-top:6.65pt;width:108pt;height:28.8pt;z-index:251760640" fillcolor="white [3201]" strokecolor="#4bacc6 [3208]" strokeweight="2.5pt">
            <v:shadow color="#868686"/>
            <v:textbox style="mso-next-textbox:#_x0000_s1147">
              <w:txbxContent>
                <w:p w:rsidR="00490E90" w:rsidRPr="00073134" w:rsidRDefault="00490E90" w:rsidP="004E1B27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7313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รองนายก อบต.</w:t>
                  </w:r>
                </w:p>
              </w:txbxContent>
            </v:textbox>
          </v:shape>
        </w:pict>
      </w:r>
      <w:r>
        <w:rPr>
          <w:rFonts w:ascii="TH SarabunIT๙" w:eastAsia="Angsana New" w:hAnsi="TH SarabunIT๙" w:cs="TH SarabunIT๙"/>
          <w:noProof/>
          <w:sz w:val="36"/>
          <w:szCs w:val="36"/>
        </w:rPr>
        <w:pict>
          <v:shape id="_x0000_s1148" type="#_x0000_t202" style="position:absolute;margin-left:299.55pt;margin-top:6.65pt;width:108pt;height:28.8pt;z-index:251761664" fillcolor="white [3201]" strokecolor="#4bacc6 [3208]" strokeweight="2.5pt">
            <v:shadow color="#868686"/>
            <v:textbox style="mso-next-textbox:#_x0000_s1148">
              <w:txbxContent>
                <w:p w:rsidR="00490E90" w:rsidRPr="00073134" w:rsidRDefault="00490E90" w:rsidP="004E1B27">
                  <w:pPr>
                    <w:jc w:val="center"/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7313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รองนายก อบต.</w:t>
                  </w:r>
                </w:p>
              </w:txbxContent>
            </v:textbox>
          </v:shape>
        </w:pict>
      </w:r>
    </w:p>
    <w:p w:rsidR="004E1B27" w:rsidRPr="009421A8" w:rsidRDefault="00873A86" w:rsidP="004E1B27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  <w:r>
        <w:rPr>
          <w:rFonts w:ascii="TH SarabunIT๙" w:eastAsia="Angsana New" w:hAnsi="TH SarabunIT๙" w:cs="TH SarabunIT๙"/>
          <w:noProof/>
          <w:sz w:val="36"/>
          <w:szCs w:val="36"/>
        </w:rPr>
        <w:pict>
          <v:line id="_x0000_s1151" style="position:absolute;z-index:251764736" from="168.1pt,1.95pt" to="294.1pt,1.95pt" strokeweight="1.5pt"/>
        </w:pict>
      </w:r>
    </w:p>
    <w:p w:rsidR="004E1B27" w:rsidRPr="009421A8" w:rsidRDefault="004E1B27" w:rsidP="004E1B27">
      <w:pPr>
        <w:tabs>
          <w:tab w:val="left" w:pos="1134"/>
        </w:tabs>
        <w:rPr>
          <w:rFonts w:ascii="TH SarabunIT๙" w:eastAsia="Angsana New" w:hAnsi="TH SarabunIT๙" w:cs="TH SarabunIT๙"/>
          <w:sz w:val="36"/>
          <w:szCs w:val="36"/>
        </w:rPr>
      </w:pPr>
    </w:p>
    <w:p w:rsidR="004E1B27" w:rsidRPr="009421A8" w:rsidRDefault="00873A86" w:rsidP="004E1B27">
      <w:pPr>
        <w:tabs>
          <w:tab w:val="left" w:pos="1134"/>
        </w:tabs>
        <w:rPr>
          <w:rFonts w:ascii="TH SarabunIT๙" w:hAnsi="TH SarabunIT๙" w:cs="TH SarabunIT๙"/>
        </w:rPr>
      </w:pPr>
      <w:r w:rsidRPr="00873A86">
        <w:rPr>
          <w:rFonts w:ascii="TH SarabunIT๙" w:eastAsia="Angsana New" w:hAnsi="TH SarabunIT๙" w:cs="TH SarabunIT๙"/>
          <w:noProof/>
          <w:sz w:val="32"/>
          <w:szCs w:val="32"/>
        </w:rPr>
        <w:pict>
          <v:shape id="_x0000_s1149" type="#_x0000_t202" style="position:absolute;margin-left:176.15pt;margin-top:7.3pt;width:108pt;height:28.8pt;z-index:251762688" fillcolor="white [3201]" strokecolor="#9bbb59 [3206]" strokeweight="2.5pt">
            <v:shadow color="#868686"/>
            <v:textbox style="mso-next-textbox:#_x0000_s1149">
              <w:txbxContent>
                <w:p w:rsidR="00490E90" w:rsidRPr="00BA6682" w:rsidRDefault="00490E90" w:rsidP="004E1B27">
                  <w:pPr>
                    <w:jc w:val="center"/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</w:pPr>
                  <w:r w:rsidRPr="00073134">
                    <w:rPr>
                      <w:rFonts w:ascii="TH SarabunIT๙" w:eastAsia="Angsan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เลขานุการนายก</w:t>
                  </w:r>
                  <w:r w:rsidRPr="00BA6682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 xml:space="preserve"> อบต.</w:t>
                  </w:r>
                </w:p>
              </w:txbxContent>
            </v:textbox>
          </v:shape>
        </w:pict>
      </w:r>
      <w:r w:rsidR="004E1B27" w:rsidRPr="009421A8">
        <w:rPr>
          <w:rFonts w:ascii="TH SarabunIT๙" w:hAnsi="TH SarabunIT๙" w:cs="TH SarabunIT๙"/>
        </w:rPr>
        <w:tab/>
      </w:r>
    </w:p>
    <w:p w:rsidR="008C1102" w:rsidRDefault="008C1102" w:rsidP="004E1B27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8C1102" w:rsidRDefault="008C1102" w:rsidP="004E1B27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BA6682" w:rsidRDefault="00BA6682" w:rsidP="004E1B27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4E1B27" w:rsidRDefault="004E1B27" w:rsidP="008C1102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ข้อมูลด้านการศึกษาคณะผู้บริหาร</w:t>
      </w:r>
    </w:p>
    <w:p w:rsidR="008C1102" w:rsidRPr="008C1102" w:rsidRDefault="008C1102" w:rsidP="008C1102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687"/>
      </w:tblGrid>
      <w:tr w:rsidR="004E1B27" w:rsidRPr="009421A8" w:rsidTr="00490E90">
        <w:tc>
          <w:tcPr>
            <w:tcW w:w="4644" w:type="dxa"/>
            <w:shd w:val="clear" w:color="auto" w:fill="D6E3BC" w:themeFill="accent3" w:themeFillTint="66"/>
          </w:tcPr>
          <w:p w:rsidR="004E1B27" w:rsidRPr="009421A8" w:rsidRDefault="004E1B27" w:rsidP="008C1102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9421A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คณะผู้บริหาร</w:t>
            </w:r>
          </w:p>
        </w:tc>
        <w:tc>
          <w:tcPr>
            <w:tcW w:w="4687" w:type="dxa"/>
            <w:shd w:val="clear" w:color="auto" w:fill="D6E3BC" w:themeFill="accent3" w:themeFillTint="66"/>
          </w:tcPr>
          <w:p w:rsidR="004E1B27" w:rsidRPr="009421A8" w:rsidRDefault="004E1B27" w:rsidP="008C1102">
            <w:pPr>
              <w:pStyle w:val="8"/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</w:rPr>
            </w:pPr>
            <w:r w:rsidRPr="009421A8">
              <w:rPr>
                <w:rFonts w:ascii="TH SarabunIT๙" w:eastAsia="Angsana New" w:hAnsi="TH SarabunIT๙" w:cs="TH SarabunIT๙"/>
                <w:b/>
                <w:bCs/>
                <w:cs/>
              </w:rPr>
              <w:t>ระดับการศึกษา</w:t>
            </w:r>
          </w:p>
        </w:tc>
      </w:tr>
      <w:tr w:rsidR="004E1B27" w:rsidRPr="009421A8" w:rsidTr="00D14B90">
        <w:tc>
          <w:tcPr>
            <w:tcW w:w="4644" w:type="dxa"/>
          </w:tcPr>
          <w:p w:rsidR="004E1B27" w:rsidRPr="009421A8" w:rsidRDefault="004E1B27" w:rsidP="00D14B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นายกองค์การบริหารส่วนตำบล</w:t>
            </w:r>
          </w:p>
        </w:tc>
        <w:tc>
          <w:tcPr>
            <w:tcW w:w="4687" w:type="dxa"/>
          </w:tcPr>
          <w:p w:rsidR="004E1B27" w:rsidRPr="009421A8" w:rsidRDefault="004E1B27" w:rsidP="00D14B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4E1B27" w:rsidRPr="009421A8" w:rsidTr="00D14B90">
        <w:tc>
          <w:tcPr>
            <w:tcW w:w="4644" w:type="dxa"/>
          </w:tcPr>
          <w:p w:rsidR="004E1B27" w:rsidRPr="009421A8" w:rsidRDefault="004E1B27" w:rsidP="00D14B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รองนายกองค์การบริหารส่วนตำบล</w:t>
            </w:r>
          </w:p>
        </w:tc>
        <w:tc>
          <w:tcPr>
            <w:tcW w:w="4687" w:type="dxa"/>
          </w:tcPr>
          <w:p w:rsidR="004E1B27" w:rsidRPr="009421A8" w:rsidRDefault="004E1B27" w:rsidP="00D14B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มัธยมศึกษาตอนปลาย</w:t>
            </w:r>
          </w:p>
        </w:tc>
      </w:tr>
      <w:tr w:rsidR="004E1B27" w:rsidRPr="009421A8" w:rsidTr="00D14B90">
        <w:tc>
          <w:tcPr>
            <w:tcW w:w="4644" w:type="dxa"/>
          </w:tcPr>
          <w:p w:rsidR="004E1B27" w:rsidRPr="009421A8" w:rsidRDefault="004E1B27" w:rsidP="00D14B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รองนายกองค์การบริหารส่วนตำบล</w:t>
            </w:r>
          </w:p>
        </w:tc>
        <w:tc>
          <w:tcPr>
            <w:tcW w:w="4687" w:type="dxa"/>
          </w:tcPr>
          <w:p w:rsidR="004E1B27" w:rsidRPr="009421A8" w:rsidRDefault="004E1B27" w:rsidP="00D14B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4E1B27" w:rsidRPr="009421A8" w:rsidTr="00D14B90">
        <w:tc>
          <w:tcPr>
            <w:tcW w:w="4644" w:type="dxa"/>
          </w:tcPr>
          <w:p w:rsidR="004E1B27" w:rsidRPr="009421A8" w:rsidRDefault="004E1B27" w:rsidP="00D14B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</w:p>
        </w:tc>
        <w:tc>
          <w:tcPr>
            <w:tcW w:w="4687" w:type="dxa"/>
          </w:tcPr>
          <w:p w:rsidR="004E1B27" w:rsidRPr="009421A8" w:rsidRDefault="004E1B27" w:rsidP="00D14B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</w:tbl>
    <w:p w:rsidR="00BA6682" w:rsidRDefault="00BA6682" w:rsidP="00BA6682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BA6682" w:rsidRDefault="00BA6682" w:rsidP="00BA6682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BA6682" w:rsidRDefault="00BA6682" w:rsidP="00BA6682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BA6682" w:rsidRDefault="00BA6682" w:rsidP="00BA6682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BA6682" w:rsidRDefault="00BA6682" w:rsidP="00BA6682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BA6682" w:rsidRDefault="00BA6682" w:rsidP="00BA6682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BA6682" w:rsidRDefault="00BA6682" w:rsidP="00BA6682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BA6682" w:rsidRDefault="00BA6682" w:rsidP="00BA6682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BA6682" w:rsidRDefault="00BA6682" w:rsidP="00BA6682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BA6682" w:rsidRDefault="00BA6682" w:rsidP="00BA6682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tbl>
      <w:tblPr>
        <w:tblStyle w:val="af"/>
        <w:tblW w:w="8505" w:type="dxa"/>
        <w:jc w:val="center"/>
        <w:tblLook w:val="04A0"/>
      </w:tblPr>
      <w:tblGrid>
        <w:gridCol w:w="8505"/>
      </w:tblGrid>
      <w:tr w:rsidR="003772B4" w:rsidTr="00357EA8">
        <w:trPr>
          <w:jc w:val="center"/>
        </w:trPr>
        <w:tc>
          <w:tcPr>
            <w:tcW w:w="8505" w:type="dxa"/>
            <w:shd w:val="clear" w:color="auto" w:fill="92CDDC" w:themeFill="accent5" w:themeFillTint="99"/>
          </w:tcPr>
          <w:p w:rsidR="003772B4" w:rsidRDefault="003772B4" w:rsidP="003772B4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9421A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วังโพธิ์</w:t>
            </w:r>
          </w:p>
        </w:tc>
      </w:tr>
      <w:tr w:rsidR="003772B4" w:rsidTr="00357EA8">
        <w:trPr>
          <w:jc w:val="center"/>
        </w:trPr>
        <w:tc>
          <w:tcPr>
            <w:tcW w:w="8505" w:type="dxa"/>
            <w:shd w:val="clear" w:color="auto" w:fill="DAEEF3" w:themeFill="accent5" w:themeFillTint="33"/>
          </w:tcPr>
          <w:p w:rsidR="003772B4" w:rsidRDefault="003772B4" w:rsidP="00357EA8">
            <w:pPr>
              <w:ind w:left="1310" w:right="-694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นางจำเนียร  กว้างนอก</w:t>
            </w: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 อบต.วังโพธิ์  หมู่ที่  1</w:t>
            </w:r>
          </w:p>
          <w:p w:rsidR="003772B4" w:rsidRDefault="003772B4" w:rsidP="00357EA8">
            <w:pPr>
              <w:ind w:left="1310" w:right="-694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นางสุเนตร  อึ้งสวรรค์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สมาชิกสภา  อบต.วังโพธิ์  หมู่ที่  1</w:t>
            </w:r>
          </w:p>
          <w:p w:rsidR="003772B4" w:rsidRDefault="003772B4" w:rsidP="00357EA8">
            <w:pPr>
              <w:ind w:left="1310" w:right="-694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นายโปรวิน  พัดภูเขียว</w:t>
            </w: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 อบต.วังโพธิ์  หมู่ที่  2</w:t>
            </w:r>
          </w:p>
          <w:p w:rsidR="003772B4" w:rsidRDefault="003772B4" w:rsidP="00357EA8">
            <w:pPr>
              <w:ind w:left="1310" w:right="-694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นายสมพร  บุญกลาง</w:t>
            </w: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สมาชิกสภา  อบต.วังโพธิ์  หมู่ที่  2</w:t>
            </w:r>
          </w:p>
          <w:p w:rsidR="003772B4" w:rsidRPr="009421A8" w:rsidRDefault="003772B4" w:rsidP="00357EA8">
            <w:pPr>
              <w:ind w:left="1310" w:right="-694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5. นายวรวัฒน์  โพธิ์นอก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สมาชิกสภา  อบต.วังโพธิ์  หมู่ที่  3</w:t>
            </w:r>
          </w:p>
          <w:p w:rsidR="003772B4" w:rsidRPr="009421A8" w:rsidRDefault="003772B4" w:rsidP="00357EA8">
            <w:pPr>
              <w:ind w:left="1310" w:right="-694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6. นางกันยารัตน์  โพธิ์นอก</w:t>
            </w: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  อบต.วังโพธิ์  หมู่ที่  3</w:t>
            </w:r>
          </w:p>
          <w:p w:rsidR="003772B4" w:rsidRPr="009421A8" w:rsidRDefault="003772B4" w:rsidP="00357EA8">
            <w:pPr>
              <w:ind w:left="1310" w:right="69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7. นายภัทรพงศ์  ก่องนอก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สมาชิกสภา  อบต.วังโพธิ์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หมู่ที่  4</w:t>
            </w:r>
          </w:p>
          <w:p w:rsidR="003772B4" w:rsidRPr="009421A8" w:rsidRDefault="003772B4" w:rsidP="00357EA8">
            <w:pPr>
              <w:ind w:left="1310" w:right="69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8. นายเชษฐา  บดสูงเนิน  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สมาชิกสภา  อบต.วังโพธิ์ 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หมู่ที่  4</w:t>
            </w:r>
          </w:p>
          <w:p w:rsidR="003772B4" w:rsidRPr="009421A8" w:rsidRDefault="003772B4" w:rsidP="00357EA8">
            <w:pPr>
              <w:ind w:left="1310" w:right="69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 xml:space="preserve">9. 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นายธง  โพธิ์นอก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สมาชิกสภา  อบต.วังโพธิ์ 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หมู่ที่  5</w:t>
            </w:r>
          </w:p>
          <w:p w:rsidR="003772B4" w:rsidRPr="009421A8" w:rsidRDefault="003772B4" w:rsidP="00357EA8">
            <w:pPr>
              <w:ind w:left="1310" w:right="69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10.นายบุญยง  รานอก   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สมาชิกสภา  อบต.วังโพธิ์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หมู่ที่  5</w:t>
            </w:r>
          </w:p>
          <w:p w:rsidR="003772B4" w:rsidRPr="009421A8" w:rsidRDefault="003772B4" w:rsidP="00357EA8">
            <w:pPr>
              <w:ind w:left="1310" w:right="6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11.นายหลง  โชติโคกสูง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สมาชิกสภา  อบต.วังโพธิ์  หมู่ที่   6</w:t>
            </w:r>
          </w:p>
          <w:p w:rsidR="003772B4" w:rsidRDefault="003772B4" w:rsidP="00357EA8">
            <w:pPr>
              <w:ind w:left="1310" w:right="69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12.นายเลี่ยม  สอนโคกสูง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สมาชิกสภา  อบต.วังโพธิ์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หมู่ที่   6</w:t>
            </w:r>
          </w:p>
        </w:tc>
      </w:tr>
    </w:tbl>
    <w:p w:rsidR="003772B4" w:rsidRDefault="003772B4" w:rsidP="00BA6682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BA6682" w:rsidRPr="00BA6682" w:rsidRDefault="00BA6682" w:rsidP="00BA6682">
      <w:pPr>
        <w:jc w:val="center"/>
        <w:rPr>
          <w:rFonts w:ascii="TH SarabunIT๙" w:eastAsia="Angsana New" w:hAnsi="TH SarabunIT๙" w:cs="TH SarabunIT๙"/>
          <w:sz w:val="16"/>
          <w:szCs w:val="16"/>
        </w:rPr>
      </w:pPr>
    </w:p>
    <w:p w:rsidR="004E1B27" w:rsidRPr="009421A8" w:rsidRDefault="004E1B27" w:rsidP="004E1B27">
      <w:pPr>
        <w:rPr>
          <w:rFonts w:ascii="TH SarabunIT๙" w:eastAsia="Angsana New" w:hAnsi="TH SarabunIT๙" w:cs="TH SarabunIT๙"/>
          <w:b/>
          <w:bCs/>
          <w:sz w:val="16"/>
          <w:szCs w:val="16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</w:p>
    <w:p w:rsidR="002301F1" w:rsidRPr="002301F1" w:rsidRDefault="002301F1" w:rsidP="006F495A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tbl>
      <w:tblPr>
        <w:tblStyle w:val="af"/>
        <w:tblW w:w="0" w:type="auto"/>
        <w:jc w:val="center"/>
        <w:tblLook w:val="04A0"/>
      </w:tblPr>
      <w:tblGrid>
        <w:gridCol w:w="4758"/>
        <w:gridCol w:w="4472"/>
      </w:tblGrid>
      <w:tr w:rsidR="00357EA8" w:rsidTr="00B93E65">
        <w:trPr>
          <w:jc w:val="center"/>
        </w:trPr>
        <w:tc>
          <w:tcPr>
            <w:tcW w:w="9230" w:type="dxa"/>
            <w:gridSpan w:val="2"/>
            <w:shd w:val="clear" w:color="auto" w:fill="B2A1C7" w:themeFill="accent4" w:themeFillTint="99"/>
          </w:tcPr>
          <w:p w:rsidR="00357EA8" w:rsidRPr="00357EA8" w:rsidRDefault="00357EA8" w:rsidP="00357EA8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9421A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โครงสร้างการแบ่งส่วนราชการ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(จำนวน  ๕  สำนัก/กอง)</w:t>
            </w:r>
          </w:p>
        </w:tc>
      </w:tr>
      <w:tr w:rsidR="003772B4" w:rsidTr="00357EA8">
        <w:trPr>
          <w:jc w:val="center"/>
        </w:trPr>
        <w:tc>
          <w:tcPr>
            <w:tcW w:w="4758" w:type="dxa"/>
            <w:shd w:val="clear" w:color="auto" w:fill="E5DFEC" w:themeFill="accent4" w:themeFillTint="33"/>
          </w:tcPr>
          <w:p w:rsidR="003772B4" w:rsidRPr="003772B4" w:rsidRDefault="003772B4" w:rsidP="002301F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พนักงานส่วนท้องถิ่น</w:t>
            </w:r>
          </w:p>
        </w:tc>
        <w:tc>
          <w:tcPr>
            <w:tcW w:w="4472" w:type="dxa"/>
            <w:shd w:val="clear" w:color="auto" w:fill="E5DFEC" w:themeFill="accent4" w:themeFillTint="33"/>
          </w:tcPr>
          <w:p w:rsidR="003772B4" w:rsidRPr="003772B4" w:rsidRDefault="003772B4" w:rsidP="002301F1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</w:tr>
      <w:tr w:rsidR="00CA472D" w:rsidTr="00357EA8">
        <w:trPr>
          <w:jc w:val="center"/>
        </w:trPr>
        <w:tc>
          <w:tcPr>
            <w:tcW w:w="9230" w:type="dxa"/>
            <w:gridSpan w:val="2"/>
            <w:shd w:val="clear" w:color="auto" w:fill="EAF1DD" w:themeFill="accent3" w:themeFillTint="33"/>
          </w:tcPr>
          <w:p w:rsidR="00CA472D" w:rsidRPr="003772B4" w:rsidRDefault="00CA472D" w:rsidP="003772B4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๑.  สำนักงานปลัด</w:t>
            </w:r>
          </w:p>
        </w:tc>
      </w:tr>
      <w:tr w:rsidR="003772B4" w:rsidTr="003772B4">
        <w:trPr>
          <w:jc w:val="center"/>
        </w:trPr>
        <w:tc>
          <w:tcPr>
            <w:tcW w:w="4758" w:type="dxa"/>
          </w:tcPr>
          <w:p w:rsidR="003772B4" w:rsidRPr="003772B4" w:rsidRDefault="003772B4" w:rsidP="00490E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(1) ปลัดองค์การบริหารส่วนตำบล </w:t>
            </w:r>
          </w:p>
          <w:p w:rsidR="003772B4" w:rsidRPr="003772B4" w:rsidRDefault="003772B4" w:rsidP="00490E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(2) หัวหน้าสำนักปลัด  </w:t>
            </w:r>
          </w:p>
          <w:p w:rsidR="003772B4" w:rsidRPr="003772B4" w:rsidRDefault="003772B4" w:rsidP="00490E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(3) นักทรัพยากรบุคคล  </w:t>
            </w:r>
          </w:p>
          <w:p w:rsidR="003772B4" w:rsidRPr="003772B4" w:rsidRDefault="003772B4" w:rsidP="00490E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(4) นักวิเคราะห์นโยบายและแผน  </w:t>
            </w:r>
          </w:p>
          <w:p w:rsidR="003772B4" w:rsidRPr="003772B4" w:rsidRDefault="003772B4" w:rsidP="00490E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(5) นิติกร  </w:t>
            </w:r>
          </w:p>
          <w:p w:rsidR="003772B4" w:rsidRPr="003772B4" w:rsidRDefault="003772B4" w:rsidP="00490E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(6) เจ้าพนักงานธุรการ  </w:t>
            </w:r>
          </w:p>
          <w:p w:rsidR="003772B4" w:rsidRPr="003772B4" w:rsidRDefault="003772B4" w:rsidP="003772B4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772B4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  <w:r w:rsidRPr="003772B4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)  เจ้าพนักงานงานป้องกันและบรรเทาสาธารณภัย  </w:t>
            </w:r>
          </w:p>
        </w:tc>
        <w:tc>
          <w:tcPr>
            <w:tcW w:w="4472" w:type="dxa"/>
          </w:tcPr>
          <w:p w:rsidR="003772B4" w:rsidRPr="003772B4" w:rsidRDefault="003772B4" w:rsidP="00CA472D">
            <w:pPr>
              <w:rPr>
                <w:rFonts w:ascii="TH SarabunIT๙" w:eastAsia="Tahoma" w:hAnsi="TH SarabunIT๙" w:cs="TH SarabunIT๙"/>
                <w:color w:val="000000"/>
                <w:sz w:val="32"/>
                <w:szCs w:val="32"/>
              </w:rPr>
            </w:pPr>
            <w:r w:rsidRPr="003772B4">
              <w:rPr>
                <w:rFonts w:ascii="TH SarabunIT๙" w:eastAsia="Tahoma" w:hAnsi="TH SarabunIT๙" w:cs="TH SarabunIT๙"/>
                <w:color w:val="000000"/>
                <w:sz w:val="32"/>
                <w:szCs w:val="32"/>
                <w:cs/>
              </w:rPr>
              <w:t xml:space="preserve">-  พนักงานจ้างตามภารกิจ </w:t>
            </w:r>
          </w:p>
          <w:p w:rsidR="003772B4" w:rsidRPr="003772B4" w:rsidRDefault="003772B4" w:rsidP="00CA472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Tahoma" w:hAnsi="TH SarabunIT๙" w:cs="TH SarabunIT๙"/>
                <w:color w:val="000000"/>
                <w:sz w:val="32"/>
                <w:szCs w:val="32"/>
                <w:cs/>
              </w:rPr>
              <w:t xml:space="preserve">    (๑)  ผู้ช่วยเจ้าพนักงานธุรการ)  </w:t>
            </w:r>
          </w:p>
          <w:p w:rsidR="003772B4" w:rsidRPr="003772B4" w:rsidRDefault="003772B4" w:rsidP="00CA472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(๒)  พนักงานขับรถยนต์)  </w:t>
            </w:r>
          </w:p>
          <w:p w:rsidR="003772B4" w:rsidRPr="003772B4" w:rsidRDefault="003772B4" w:rsidP="00CA472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 พนักงานจ้างทั่วไป </w:t>
            </w:r>
          </w:p>
          <w:p w:rsidR="003772B4" w:rsidRPr="003772B4" w:rsidRDefault="003772B4" w:rsidP="00CA472D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772B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(๑) คนงานทั่วไป)  </w:t>
            </w:r>
          </w:p>
        </w:tc>
      </w:tr>
      <w:tr w:rsidR="00CA472D" w:rsidTr="00357EA8">
        <w:trPr>
          <w:jc w:val="center"/>
        </w:trPr>
        <w:tc>
          <w:tcPr>
            <w:tcW w:w="9230" w:type="dxa"/>
            <w:gridSpan w:val="2"/>
            <w:shd w:val="clear" w:color="auto" w:fill="EAF1DD" w:themeFill="accent3" w:themeFillTint="33"/>
          </w:tcPr>
          <w:p w:rsidR="00CA472D" w:rsidRPr="003772B4" w:rsidRDefault="00CA472D" w:rsidP="003772B4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๒.  กองคลัง</w:t>
            </w:r>
          </w:p>
        </w:tc>
      </w:tr>
      <w:tr w:rsidR="003772B4" w:rsidTr="003772B4">
        <w:trPr>
          <w:jc w:val="center"/>
        </w:trPr>
        <w:tc>
          <w:tcPr>
            <w:tcW w:w="4758" w:type="dxa"/>
          </w:tcPr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</w:rPr>
              <w:t>(1)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ผู้อำนวยการกองคลัง  </w:t>
            </w:r>
          </w:p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(2) 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นักวิชาการคลัง  </w:t>
            </w:r>
          </w:p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(3) 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เจ้าพนักงานการเงินและบัญชี  </w:t>
            </w:r>
          </w:p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(4) 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เจ้าพนักงานพัสดุ  </w:t>
            </w:r>
          </w:p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(5) 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เจ้าพนักงานจัดเก็บรายได้  </w:t>
            </w:r>
          </w:p>
        </w:tc>
        <w:tc>
          <w:tcPr>
            <w:tcW w:w="4472" w:type="dxa"/>
          </w:tcPr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-  พนักงานจ้างตามภารกิจ  </w:t>
            </w:r>
          </w:p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(๑)  ผู้ช่วยเจ้าพนักงานการเงินและบัญชี  </w:t>
            </w:r>
          </w:p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 (2) 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ผู้ช่วยเจ้าพนักงานจัดเก็บรายได้  </w:t>
            </w:r>
          </w:p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 (3) 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ผู้ช่วยเจ้าพนักงานพัสดุ  </w:t>
            </w:r>
          </w:p>
        </w:tc>
      </w:tr>
      <w:tr w:rsidR="00CA472D" w:rsidTr="00357EA8">
        <w:trPr>
          <w:jc w:val="center"/>
        </w:trPr>
        <w:tc>
          <w:tcPr>
            <w:tcW w:w="9230" w:type="dxa"/>
            <w:gridSpan w:val="2"/>
            <w:shd w:val="clear" w:color="auto" w:fill="EAF1DD" w:themeFill="accent3" w:themeFillTint="33"/>
          </w:tcPr>
          <w:p w:rsidR="00CA472D" w:rsidRPr="003772B4" w:rsidRDefault="00CA472D" w:rsidP="003772B4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๓. กองช่าง</w:t>
            </w:r>
          </w:p>
        </w:tc>
      </w:tr>
      <w:tr w:rsidR="003772B4" w:rsidTr="003772B4">
        <w:trPr>
          <w:jc w:val="center"/>
        </w:trPr>
        <w:tc>
          <w:tcPr>
            <w:tcW w:w="4758" w:type="dxa"/>
          </w:tcPr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(1)  ผู้อำนวยการกองช่าง    </w:t>
            </w:r>
          </w:p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(2)  นายช่างโยธา   </w:t>
            </w:r>
          </w:p>
        </w:tc>
        <w:tc>
          <w:tcPr>
            <w:tcW w:w="4472" w:type="dxa"/>
          </w:tcPr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-  พนักงานจ้างตามภารกิจ  </w:t>
            </w:r>
          </w:p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(๑)  ผู้ช่วยนายช่างโยธา</w:t>
            </w:r>
          </w:p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(๒)  พนักงานขับรถบรรทุกขยะ  </w:t>
            </w:r>
          </w:p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-  พนักงานจ้างทั่วไป  </w:t>
            </w:r>
          </w:p>
          <w:p w:rsidR="003772B4" w:rsidRPr="003772B4" w:rsidRDefault="003772B4" w:rsidP="003772B4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lastRenderedPageBreak/>
              <w:t xml:space="preserve">   (๑)  คนงานทั่วไป  </w:t>
            </w:r>
          </w:p>
        </w:tc>
      </w:tr>
    </w:tbl>
    <w:p w:rsidR="00357EA8" w:rsidRDefault="00357EA8">
      <w:r>
        <w:lastRenderedPageBreak/>
        <w:br w:type="page"/>
      </w:r>
    </w:p>
    <w:tbl>
      <w:tblPr>
        <w:tblStyle w:val="af"/>
        <w:tblW w:w="0" w:type="auto"/>
        <w:jc w:val="center"/>
        <w:tblLook w:val="04A0"/>
      </w:tblPr>
      <w:tblGrid>
        <w:gridCol w:w="724"/>
        <w:gridCol w:w="4034"/>
        <w:gridCol w:w="4472"/>
      </w:tblGrid>
      <w:tr w:rsidR="00357EA8" w:rsidRPr="003772B4" w:rsidTr="00F312B8">
        <w:trPr>
          <w:jc w:val="center"/>
        </w:trPr>
        <w:tc>
          <w:tcPr>
            <w:tcW w:w="4758" w:type="dxa"/>
            <w:gridSpan w:val="2"/>
            <w:shd w:val="clear" w:color="auto" w:fill="E5DFEC" w:themeFill="accent4" w:themeFillTint="33"/>
          </w:tcPr>
          <w:p w:rsidR="00357EA8" w:rsidRPr="003772B4" w:rsidRDefault="00357EA8" w:rsidP="00F312B8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พนักงานส่วนท้องถิ่น</w:t>
            </w:r>
          </w:p>
        </w:tc>
        <w:tc>
          <w:tcPr>
            <w:tcW w:w="4472" w:type="dxa"/>
            <w:shd w:val="clear" w:color="auto" w:fill="E5DFEC" w:themeFill="accent4" w:themeFillTint="33"/>
          </w:tcPr>
          <w:p w:rsidR="00357EA8" w:rsidRPr="003772B4" w:rsidRDefault="00357EA8" w:rsidP="00F312B8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พนักงานจ้าง</w:t>
            </w:r>
          </w:p>
        </w:tc>
      </w:tr>
      <w:tr w:rsidR="00CA472D" w:rsidTr="00357EA8">
        <w:trPr>
          <w:jc w:val="center"/>
        </w:trPr>
        <w:tc>
          <w:tcPr>
            <w:tcW w:w="9230" w:type="dxa"/>
            <w:gridSpan w:val="3"/>
            <w:shd w:val="clear" w:color="auto" w:fill="EAF1DD" w:themeFill="accent3" w:themeFillTint="33"/>
          </w:tcPr>
          <w:p w:rsidR="00CA472D" w:rsidRPr="003772B4" w:rsidRDefault="00CA472D" w:rsidP="003772B4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๔.  กองการศึกษา</w:t>
            </w:r>
          </w:p>
        </w:tc>
      </w:tr>
      <w:tr w:rsidR="003772B4" w:rsidTr="00CB17D3">
        <w:trPr>
          <w:jc w:val="center"/>
        </w:trPr>
        <w:tc>
          <w:tcPr>
            <w:tcW w:w="4758" w:type="dxa"/>
            <w:gridSpan w:val="2"/>
          </w:tcPr>
          <w:p w:rsidR="003772B4" w:rsidRPr="003772B4" w:rsidRDefault="003772B4" w:rsidP="00CA472D">
            <w:pPr>
              <w:rPr>
                <w:rFonts w:ascii="TH SarabunIT๙" w:eastAsia="Wingdings" w:hAnsi="TH SarabunIT๙" w:cs="TH SarabunIT๙"/>
                <w:color w:val="000000"/>
                <w:sz w:val="32"/>
                <w:szCs w:val="32"/>
              </w:rPr>
            </w:pPr>
            <w:r w:rsidRPr="003772B4">
              <w:rPr>
                <w:rFonts w:ascii="TH SarabunIT๙" w:eastAsia="Wingdings" w:hAnsi="TH SarabunIT๙" w:cs="TH SarabunIT๙"/>
                <w:color w:val="000000"/>
                <w:sz w:val="32"/>
                <w:szCs w:val="32"/>
                <w:cs/>
              </w:rPr>
              <w:t xml:space="preserve">(1)  ผู้อำนวยการกองการศึกษา    </w:t>
            </w:r>
          </w:p>
          <w:p w:rsidR="003772B4" w:rsidRPr="003772B4" w:rsidRDefault="003772B4" w:rsidP="00CA472D">
            <w:pPr>
              <w:rPr>
                <w:rFonts w:ascii="TH SarabunIT๙" w:eastAsia="Wingdings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772B4">
              <w:rPr>
                <w:rFonts w:ascii="TH SarabunIT๙" w:eastAsia="Wingdings" w:hAnsi="TH SarabunIT๙" w:cs="TH SarabunIT๙"/>
                <w:color w:val="000000"/>
                <w:sz w:val="32"/>
                <w:szCs w:val="32"/>
                <w:cs/>
              </w:rPr>
              <w:t xml:space="preserve">(2)  นักวิชาการศึกษา    </w:t>
            </w:r>
          </w:p>
          <w:p w:rsidR="003772B4" w:rsidRPr="003772B4" w:rsidRDefault="003772B4" w:rsidP="003772B4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๓</w:t>
            </w: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)  ครู  จำนวน  2  ตำแหน่ง</w:t>
            </w:r>
          </w:p>
        </w:tc>
        <w:tc>
          <w:tcPr>
            <w:tcW w:w="4472" w:type="dxa"/>
          </w:tcPr>
          <w:p w:rsidR="003772B4" w:rsidRPr="003772B4" w:rsidRDefault="003772B4" w:rsidP="00CA472D">
            <w:pPr>
              <w:rPr>
                <w:rFonts w:ascii="TH SarabunIT๙" w:eastAsia="Wingdings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Wingdings" w:hAnsi="TH SarabunIT๙" w:cs="TH SarabunIT๙"/>
                <w:sz w:val="32"/>
                <w:szCs w:val="32"/>
                <w:cs/>
              </w:rPr>
              <w:t xml:space="preserve">-  พนักงานจ้างตามภารกิจ  </w:t>
            </w:r>
          </w:p>
          <w:p w:rsidR="003772B4" w:rsidRPr="003772B4" w:rsidRDefault="003772B4" w:rsidP="00CA472D">
            <w:pPr>
              <w:rPr>
                <w:rFonts w:ascii="TH SarabunIT๙" w:eastAsia="Wingdings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Wingdings" w:hAnsi="TH SarabunIT๙" w:cs="TH SarabunIT๙"/>
                <w:sz w:val="32"/>
                <w:szCs w:val="32"/>
                <w:cs/>
              </w:rPr>
              <w:t xml:space="preserve">   (๑)  ผู้ดูแลเด็ก)  จำนวน  2  ตำแหน่ง</w:t>
            </w:r>
          </w:p>
          <w:p w:rsidR="003772B4" w:rsidRPr="003772B4" w:rsidRDefault="003772B4" w:rsidP="00490E90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</w:tr>
      <w:tr w:rsidR="00CA472D" w:rsidTr="00357EA8">
        <w:trPr>
          <w:jc w:val="center"/>
        </w:trPr>
        <w:tc>
          <w:tcPr>
            <w:tcW w:w="9230" w:type="dxa"/>
            <w:gridSpan w:val="3"/>
            <w:shd w:val="clear" w:color="auto" w:fill="EAF1DD" w:themeFill="accent3" w:themeFillTint="33"/>
          </w:tcPr>
          <w:p w:rsidR="00CA472D" w:rsidRPr="003772B4" w:rsidRDefault="00CA472D" w:rsidP="003772B4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๕.  กองสวัสดิการสังคม</w:t>
            </w:r>
          </w:p>
        </w:tc>
      </w:tr>
      <w:tr w:rsidR="003772B4" w:rsidTr="00365F94">
        <w:trPr>
          <w:jc w:val="center"/>
        </w:trPr>
        <w:tc>
          <w:tcPr>
            <w:tcW w:w="4758" w:type="dxa"/>
            <w:gridSpan w:val="2"/>
            <w:shd w:val="clear" w:color="auto" w:fill="FFFFFF" w:themeFill="background1"/>
          </w:tcPr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(1) ผู้อำนวยการกองสวัสดิการสังคม  </w:t>
            </w:r>
          </w:p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3772B4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(2) เจ้าพนักงานพัฒนาชุมชน</w:t>
            </w:r>
          </w:p>
        </w:tc>
        <w:tc>
          <w:tcPr>
            <w:tcW w:w="4472" w:type="dxa"/>
            <w:shd w:val="clear" w:color="auto" w:fill="FFFFFF" w:themeFill="background1"/>
          </w:tcPr>
          <w:p w:rsidR="003772B4" w:rsidRPr="003772B4" w:rsidRDefault="003772B4" w:rsidP="00CA472D">
            <w:pPr>
              <w:tabs>
                <w:tab w:val="left" w:pos="1134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A472D" w:rsidTr="00357EA8">
        <w:trPr>
          <w:jc w:val="center"/>
        </w:trPr>
        <w:tc>
          <w:tcPr>
            <w:tcW w:w="724" w:type="dxa"/>
            <w:shd w:val="clear" w:color="auto" w:fill="B2A1C7" w:themeFill="accent4" w:themeFillTint="99"/>
          </w:tcPr>
          <w:p w:rsidR="00CA472D" w:rsidRPr="003772B4" w:rsidRDefault="00CA472D" w:rsidP="00490E90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034" w:type="dxa"/>
            <w:shd w:val="clear" w:color="auto" w:fill="B2A1C7" w:themeFill="accent4" w:themeFillTint="99"/>
          </w:tcPr>
          <w:p w:rsidR="00CA472D" w:rsidRPr="003772B4" w:rsidRDefault="003772B4" w:rsidP="003772B4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จำนวน  ๑๙  คน</w:t>
            </w:r>
          </w:p>
        </w:tc>
        <w:tc>
          <w:tcPr>
            <w:tcW w:w="4472" w:type="dxa"/>
            <w:shd w:val="clear" w:color="auto" w:fill="B2A1C7" w:themeFill="accent4" w:themeFillTint="99"/>
          </w:tcPr>
          <w:p w:rsidR="00CA472D" w:rsidRPr="003772B4" w:rsidRDefault="00CA472D" w:rsidP="003772B4">
            <w:pPr>
              <w:tabs>
                <w:tab w:val="left" w:pos="1134"/>
              </w:tabs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จำนวน  </w:t>
            </w:r>
            <w:r w:rsidR="003772B4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๑๑  </w:t>
            </w:r>
            <w:r w:rsidRPr="003772B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คน</w:t>
            </w:r>
          </w:p>
        </w:tc>
      </w:tr>
    </w:tbl>
    <w:p w:rsidR="002301F1" w:rsidRPr="002301F1" w:rsidRDefault="002301F1" w:rsidP="002301F1">
      <w:pPr>
        <w:tabs>
          <w:tab w:val="left" w:pos="1134"/>
        </w:tabs>
        <w:rPr>
          <w:rFonts w:ascii="TH SarabunIT๙" w:eastAsia="Angsana New" w:hAnsi="TH SarabunIT๙" w:cs="TH SarabunIT๙"/>
          <w:sz w:val="16"/>
          <w:szCs w:val="16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</w:p>
    <w:p w:rsidR="004E1B27" w:rsidRPr="009421A8" w:rsidRDefault="002301F1" w:rsidP="002301F1">
      <w:pPr>
        <w:tabs>
          <w:tab w:val="left" w:pos="1134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 w:rsidR="004E1B27"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องค์การบริหารส่วนตำบลวังโพธิ์แบ่งโครงสร้างการบริหารงานออกเป็น </w:t>
      </w:r>
      <w:r w:rsidR="004E1B27" w:rsidRPr="009421A8">
        <w:rPr>
          <w:rFonts w:ascii="TH SarabunIT๙" w:eastAsia="Angsana New" w:hAnsi="TH SarabunIT๙" w:cs="TH SarabunIT๙"/>
          <w:sz w:val="32"/>
          <w:szCs w:val="32"/>
        </w:rPr>
        <w:t xml:space="preserve">1 </w:t>
      </w:r>
      <w:r w:rsidR="004E1B27"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สำนัก กับอีก  4กอง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ทั้งหมด  </w:t>
      </w:r>
      <w:r w:rsidR="003772B4">
        <w:rPr>
          <w:rFonts w:ascii="TH SarabunIT๙" w:eastAsia="Angsana New" w:hAnsi="TH SarabunIT๙" w:cs="TH SarabunIT๙" w:hint="cs"/>
          <w:sz w:val="32"/>
          <w:szCs w:val="32"/>
          <w:cs/>
        </w:rPr>
        <w:t>๕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ส่วนราชการ  </w:t>
      </w:r>
      <w:r w:rsidR="003772B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พนักงานส่วนท้องถิ่น  จำนวน  ๑๙ คน  พนักงานจ้าง  จำนวน  ๑๑  คน  </w:t>
      </w:r>
      <w:r w:rsidR="00357EA8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รวมทั้งสิ้น  ๒๙  คน  </w:t>
      </w:r>
      <w:r w:rsidR="004E1B27" w:rsidRPr="009421A8">
        <w:rPr>
          <w:rFonts w:ascii="TH SarabunIT๙" w:eastAsia="Angsana New" w:hAnsi="TH SarabunIT๙" w:cs="TH SarabunIT๙"/>
          <w:sz w:val="32"/>
          <w:szCs w:val="32"/>
          <w:cs/>
        </w:rPr>
        <w:t>โดยมีภารกิจการบริหารงานดังนี้</w:t>
      </w:r>
    </w:p>
    <w:p w:rsidR="004E1B27" w:rsidRPr="009421A8" w:rsidRDefault="004E1B27" w:rsidP="002301F1">
      <w:pPr>
        <w:spacing w:before="240"/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>1.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สำนัก</w:t>
      </w:r>
      <w:r w:rsidR="002301F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งาน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ปลัด</w:t>
      </w:r>
    </w:p>
    <w:p w:rsidR="006734E6" w:rsidRDefault="004E1B27" w:rsidP="002301F1">
      <w:pPr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มีภาระหน้าที่เกี่ยวกับงานธุรการสารบรรณการจัดทำแผนพัฒนาตำบลการจัดทำร่างข้อบังคับการจัดทำทะเบียนคณะผู้บริหารสมาชิกอบต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การดำเนินการตามนโยบายของรัฐบาล แผนพัฒนาเศรษฐกิจการให้</w:t>
      </w:r>
      <w:r w:rsidR="00C373BC">
        <w:rPr>
          <w:rFonts w:ascii="TH SarabunIT๙" w:eastAsia="Angsana New" w:hAnsi="TH SarabunIT๙" w:cs="TH SarabunIT๙"/>
          <w:sz w:val="32"/>
          <w:szCs w:val="32"/>
          <w:cs/>
        </w:rPr>
        <w:t>คำ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ปรึกษางานในหน้าที่และความรับผิดชอบการปกครอง บังคับบัญชาพนักงานส่วนตำบลและพนักงานจ้าง การ บริหารงานบุคคลของ อบต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>.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ทั้งหมดการดำเนินการ  เกี่ยวกับการอนุญาตต่างๆ และปฏิบัติหน้าที่อื่นที่เกี่ยวข้อง  แบ่งส่วนราชการภายในออกเป็น  </w:t>
      </w:r>
      <w:r w:rsidR="00357EA8">
        <w:rPr>
          <w:rFonts w:ascii="TH SarabunIT๙" w:eastAsia="Angsana New" w:hAnsi="TH SarabunIT๙" w:cs="TH SarabunIT๙" w:hint="cs"/>
          <w:sz w:val="32"/>
          <w:szCs w:val="32"/>
          <w:cs/>
        </w:rPr>
        <w:t>๑๐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  คือ</w:t>
      </w:r>
    </w:p>
    <w:p w:rsidR="004E1B27" w:rsidRPr="00C373BC" w:rsidRDefault="004E1B27" w:rsidP="002301F1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73BC">
        <w:rPr>
          <w:rFonts w:ascii="TH SarabunIT๙" w:eastAsia="Angsana New" w:hAnsi="TH SarabunIT๙" w:cs="TH SarabunIT๙"/>
          <w:b/>
          <w:bCs/>
          <w:sz w:val="32"/>
          <w:szCs w:val="32"/>
        </w:rPr>
        <w:t>1.1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งานบริหารทั่วไป</w:t>
      </w:r>
    </w:p>
    <w:p w:rsidR="004E1B27" w:rsidRPr="009421A8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งานสารบรรณ</w:t>
      </w:r>
    </w:p>
    <w:p w:rsidR="004E1B27" w:rsidRPr="009421A8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งานอำนวยการและข้อมูลข่าวสาร</w:t>
      </w:r>
    </w:p>
    <w:p w:rsidR="004E1B27" w:rsidRPr="009421A8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งานบริหารงานบุคคล</w:t>
      </w:r>
    </w:p>
    <w:p w:rsidR="004E1B27" w:rsidRPr="009421A8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งานเลือกตั้ง</w:t>
      </w:r>
    </w:p>
    <w:p w:rsidR="004E1B27" w:rsidRPr="009421A8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2301F1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งานวิชาการเกษตร</w:t>
      </w:r>
    </w:p>
    <w:p w:rsidR="004E1B27" w:rsidRPr="009421A8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2301F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งานกิจการสภา</w:t>
      </w:r>
    </w:p>
    <w:p w:rsidR="004E1B27" w:rsidRPr="009421A8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2301F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งานป้องกันและบรรเทาสาธารณภัย</w:t>
      </w:r>
    </w:p>
    <w:p w:rsidR="004E1B27" w:rsidRPr="009421A8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งานควบคุมและส่งเสริมการท่องเที่ยว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</w:p>
    <w:p w:rsidR="004E1B27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2301F1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งานอื่นที่ไม่อยู่ในความรับผิดชอบส่วนใด</w:t>
      </w:r>
    </w:p>
    <w:p w:rsidR="002301F1" w:rsidRPr="009421A8" w:rsidRDefault="002301F1" w:rsidP="004E1B27">
      <w:pPr>
        <w:jc w:val="both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C373BC" w:rsidRDefault="002301F1" w:rsidP="004E1B27">
      <w:pPr>
        <w:tabs>
          <w:tab w:val="left" w:pos="1134"/>
        </w:tabs>
        <w:ind w:left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="004E1B27" w:rsidRPr="00C373B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1.2 </w:t>
      </w:r>
      <w:r w:rsidR="004E1B27"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งานนโยบายและแผน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งานนโยบายและแผนพัฒนา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2301F1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งานวิชาการ</w:t>
      </w:r>
    </w:p>
    <w:p w:rsidR="004E1B27" w:rsidRPr="009421A8" w:rsidRDefault="004E1B27" w:rsidP="004E1B27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งานสารสนเทศและระบบคอมพิวเตอร์</w:t>
      </w:r>
    </w:p>
    <w:p w:rsidR="004E1B27" w:rsidRPr="009421A8" w:rsidRDefault="004E1B27" w:rsidP="004E1B27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งานงบประมาณ</w:t>
      </w:r>
    </w:p>
    <w:p w:rsidR="004E1B27" w:rsidRDefault="004E1B27" w:rsidP="004E1B27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งานข้อบัญญัติ  อบต.</w:t>
      </w:r>
    </w:p>
    <w:p w:rsidR="002301F1" w:rsidRDefault="002301F1" w:rsidP="00C373BC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57EA8" w:rsidRDefault="00357EA8" w:rsidP="00C373BC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357EA8" w:rsidRDefault="00357EA8" w:rsidP="00C373BC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4E1B27" w:rsidRPr="00C373BC" w:rsidRDefault="004E1B27" w:rsidP="002301F1">
      <w:pPr>
        <w:ind w:left="720"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373BC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 xml:space="preserve">1.3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งานกฎหมายและคดี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งานกฎหมายและนิติกรรม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2301F1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งานการดำเนินการทางคดีและศาลปกครอง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2301F1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งานร้องเรียนร้องทุกข์และอุทธรณ์</w:t>
      </w:r>
    </w:p>
    <w:p w:rsidR="004E1B27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2301F1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งานระเบียบการคลัง</w:t>
      </w:r>
    </w:p>
    <w:p w:rsidR="002301F1" w:rsidRPr="009421A8" w:rsidRDefault="002301F1" w:rsidP="00C373BC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C373BC" w:rsidRDefault="004E1B27" w:rsidP="00C373BC">
      <w:pPr>
        <w:ind w:left="720"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373B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1.4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งานตรวจสอบภายใน</w:t>
      </w:r>
    </w:p>
    <w:p w:rsidR="004E1B27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งานตรวจสอบภาย</w:t>
      </w:r>
    </w:p>
    <w:p w:rsidR="002301F1" w:rsidRPr="009421A8" w:rsidRDefault="002301F1" w:rsidP="00C373BC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2301F1"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 w:rsidRPr="002301F1">
        <w:rPr>
          <w:rFonts w:ascii="TH SarabunIT๙" w:eastAsia="Angsana New" w:hAnsi="TH SarabunIT๙" w:cs="TH SarabunIT๙"/>
          <w:sz w:val="32"/>
          <w:szCs w:val="32"/>
          <w:cs/>
        </w:rPr>
        <w:t>งานอื่นๆ ที่ได้รับมอบหมาย</w:t>
      </w:r>
    </w:p>
    <w:p w:rsidR="001E6174" w:rsidRDefault="004E1B27" w:rsidP="00C373BC">
      <w:pPr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แผนการสาธารณสุขและข้อบังคับตำบลการวางแผนการสาธารณสุขและการประมวลผลและวิเคราะห์ข้อมูลทางสถิติ ที่เกี่ยวข้องกับสาธารณสุขงานเฝ้าการระวัง</w:t>
      </w:r>
      <w:r w:rsidR="00C373BC">
        <w:rPr>
          <w:rFonts w:ascii="TH SarabunIT๙" w:eastAsia="Angsana New" w:hAnsi="TH SarabunIT๙" w:cs="TH SarabunIT๙" w:hint="cs"/>
          <w:sz w:val="32"/>
          <w:szCs w:val="32"/>
          <w:cs/>
        </w:rPr>
        <w:t>โ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รคการเผยแพร่ฝึกอบรมการให้สุขศึกษาการจัดทำงบประมาณตามแผนงานสาธารณสุขงานด้านสิ่งแวดล้อม  ให้บริการสาธารณสุข  การควบคุมการฆ่าสัตว์  จำหน่ายเนื้อสัตว์  และปฏิบัติหน้าที่อื่นที่เกี่ยวข้องคือ</w:t>
      </w:r>
    </w:p>
    <w:p w:rsidR="004E1B27" w:rsidRPr="00C373BC" w:rsidRDefault="004E1B27" w:rsidP="00C373BC">
      <w:pPr>
        <w:ind w:left="720"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373BC">
        <w:rPr>
          <w:rFonts w:ascii="TH SarabunIT๙" w:eastAsia="Angsana New" w:hAnsi="TH SarabunIT๙" w:cs="TH SarabunIT๙"/>
          <w:b/>
          <w:bCs/>
          <w:sz w:val="32"/>
          <w:szCs w:val="32"/>
        </w:rPr>
        <w:t>1.</w:t>
      </w:r>
      <w:r w:rsidR="00C373BC" w:rsidRPr="00C373B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๕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งานอนามัยและสิ่งแวดล้อม    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C373BC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งานสุขาภิบาลทั่วไป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งานสุขาภิบาลโรงงาน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งานสุขาภิบาลอาหารและสถานประกอบการ</w:t>
      </w:r>
    </w:p>
    <w:p w:rsidR="004E1B27" w:rsidRDefault="00C373BC" w:rsidP="004E1B27">
      <w:pPr>
        <w:ind w:left="114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 w:rsidR="004E1B27"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="004E1B27"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งานอาชีวอนามัย</w:t>
      </w:r>
    </w:p>
    <w:p w:rsidR="006734E6" w:rsidRPr="009421A8" w:rsidRDefault="002301F1" w:rsidP="00C373BC">
      <w:pPr>
        <w:ind w:left="1860" w:firstLine="30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C373BC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C373BC">
        <w:rPr>
          <w:rFonts w:ascii="TH SarabunIT๙" w:hAnsi="TH SarabunIT๙" w:cs="TH SarabunIT๙"/>
          <w:sz w:val="32"/>
          <w:szCs w:val="32"/>
        </w:rPr>
        <w:tab/>
      </w:r>
      <w:r w:rsidR="00C373BC" w:rsidRPr="00C373B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๑.๖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งานส่งเสริมสุขภาพและสาธารณสุข   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C373BC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งานอนามัยชุมชน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งานสาธารณสุขมูลฐาน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งานควบคุมมาตรฐานอาหารและน้ำ</w:t>
      </w:r>
    </w:p>
    <w:p w:rsidR="004E1B27" w:rsidRDefault="00C373BC" w:rsidP="004E1B27">
      <w:pPr>
        <w:ind w:left="114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 w:rsidR="004E1B27"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="004E1B27"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งานป้องกันยาเสพติด</w:t>
      </w:r>
    </w:p>
    <w:p w:rsidR="002301F1" w:rsidRPr="009421A8" w:rsidRDefault="002301F1" w:rsidP="00C373BC">
      <w:pPr>
        <w:ind w:left="1860" w:firstLine="30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C373BC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="00C373BC" w:rsidRPr="00C373B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๑.๗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งานรักษาความสะอาด   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งานควบคุมสิ่งปฏิกูล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งานรักษาความสะอาดและขนถ่ายสิ่งปฏิกูล</w:t>
      </w:r>
    </w:p>
    <w:p w:rsidR="004E1B27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งานกำจัดมูลฝอยและน้ำเสีย</w:t>
      </w:r>
    </w:p>
    <w:p w:rsidR="002301F1" w:rsidRPr="009421A8" w:rsidRDefault="002301F1" w:rsidP="00C373BC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C373BC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C373BC">
        <w:rPr>
          <w:rFonts w:ascii="TH SarabunIT๙" w:hAnsi="TH SarabunIT๙" w:cs="TH SarabunIT๙"/>
          <w:sz w:val="32"/>
          <w:szCs w:val="32"/>
        </w:rPr>
        <w:tab/>
      </w:r>
      <w:r w:rsidR="00C373BC" w:rsidRPr="00C373B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๑.๘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งานควบคุมและจัดการคุณภาพสิ่งแวดล้อ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ม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C373BC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งานส่งเสริมและเผยแพร่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งานควบคุมมลพิษ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งานศึกษาและวิเคราะห์ผลกระทบสิ่งแวดล้อม</w:t>
      </w:r>
    </w:p>
    <w:p w:rsidR="004E1B27" w:rsidRDefault="00C373BC" w:rsidP="004E1B27">
      <w:pPr>
        <w:tabs>
          <w:tab w:val="left" w:pos="1134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="004E1B27"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="004E1B27"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งานติดตามตรวจสอบ</w:t>
      </w:r>
    </w:p>
    <w:p w:rsidR="002301F1" w:rsidRDefault="00C373BC" w:rsidP="004E1B27">
      <w:pPr>
        <w:tabs>
          <w:tab w:val="left" w:pos="1134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="002301F1"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 w:rsidR="002301F1"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57EA8" w:rsidRDefault="00357EA8" w:rsidP="004E1B27">
      <w:pPr>
        <w:tabs>
          <w:tab w:val="left" w:pos="1134"/>
        </w:tabs>
        <w:rPr>
          <w:rFonts w:ascii="TH SarabunIT๙" w:eastAsia="Angsana New" w:hAnsi="TH SarabunIT๙" w:cs="TH SarabunIT๙"/>
          <w:sz w:val="32"/>
          <w:szCs w:val="32"/>
        </w:rPr>
      </w:pPr>
    </w:p>
    <w:p w:rsidR="00357EA8" w:rsidRDefault="00357EA8" w:rsidP="004E1B27">
      <w:pPr>
        <w:tabs>
          <w:tab w:val="left" w:pos="1134"/>
        </w:tabs>
        <w:rPr>
          <w:rFonts w:ascii="TH SarabunIT๙" w:eastAsia="Angsana New" w:hAnsi="TH SarabunIT๙" w:cs="TH SarabunIT๙"/>
          <w:sz w:val="32"/>
          <w:szCs w:val="32"/>
        </w:rPr>
      </w:pPr>
    </w:p>
    <w:p w:rsidR="004E1B27" w:rsidRPr="00C373BC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lastRenderedPageBreak/>
        <w:tab/>
      </w:r>
      <w:r w:rsidR="00C373BC">
        <w:rPr>
          <w:rFonts w:ascii="TH SarabunIT๙" w:hAnsi="TH SarabunIT๙" w:cs="TH SarabunIT๙"/>
          <w:sz w:val="32"/>
          <w:szCs w:val="32"/>
        </w:rPr>
        <w:tab/>
      </w:r>
      <w:r w:rsidR="00C373BC" w:rsidRPr="00C373B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๑.๙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งานควบคุมโรค   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งานการเฝ้าระวัง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งานระบาดวิทยา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งานโรคติดต่อและสัตว์นำโรค</w:t>
      </w:r>
    </w:p>
    <w:p w:rsidR="004E1B27" w:rsidRDefault="00C373BC" w:rsidP="004E1B27">
      <w:pPr>
        <w:ind w:left="114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 w:rsidR="004E1B27" w:rsidRPr="009421A8"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 w:rsidR="004E1B27" w:rsidRPr="009421A8">
        <w:rPr>
          <w:rFonts w:ascii="TH SarabunIT๙" w:eastAsia="Angsana New" w:hAnsi="TH SarabunIT๙" w:cs="TH SarabunIT๙"/>
          <w:sz w:val="32"/>
          <w:szCs w:val="32"/>
          <w:cs/>
        </w:rPr>
        <w:t>งานโรคเอดส์</w:t>
      </w:r>
    </w:p>
    <w:p w:rsidR="002301F1" w:rsidRPr="009421A8" w:rsidRDefault="002301F1" w:rsidP="00C373BC">
      <w:pPr>
        <w:ind w:left="1860" w:firstLine="30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C373BC" w:rsidRDefault="004E1B27" w:rsidP="004E1B2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C373BC">
        <w:rPr>
          <w:rFonts w:ascii="TH SarabunIT๙" w:hAnsi="TH SarabunIT๙" w:cs="TH SarabunIT๙"/>
          <w:sz w:val="32"/>
          <w:szCs w:val="32"/>
        </w:rPr>
        <w:tab/>
      </w:r>
      <w:r w:rsidR="00C373BC" w:rsidRPr="00C373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๑.๑๐  </w:t>
      </w:r>
      <w:r w:rsidRPr="00C373BC">
        <w:rPr>
          <w:rFonts w:ascii="TH SarabunIT๙" w:hAnsi="TH SarabunIT๙" w:cs="TH SarabunIT๙"/>
          <w:b/>
          <w:bCs/>
          <w:sz w:val="32"/>
          <w:szCs w:val="32"/>
          <w:cs/>
        </w:rPr>
        <w:t>งานบริการสาธารณสุข</w:t>
      </w:r>
    </w:p>
    <w:p w:rsidR="004E1B27" w:rsidRPr="009421A8" w:rsidRDefault="004E1B27" w:rsidP="004E1B27">
      <w:pPr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C373BC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-  งานรักษาและพยาบาล</w:t>
      </w:r>
    </w:p>
    <w:p w:rsidR="004E1B27" w:rsidRPr="009421A8" w:rsidRDefault="004E1B27" w:rsidP="004E1B27">
      <w:pPr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C373BC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-  งานชันสูตรสาธารณสุข</w:t>
      </w:r>
    </w:p>
    <w:p w:rsidR="004E1B27" w:rsidRDefault="004E1B27" w:rsidP="004E1B27">
      <w:pPr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C373BC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-  งานสัตว์แพทย์และกิจการโรงฆ่าสัตว์</w:t>
      </w:r>
    </w:p>
    <w:p w:rsidR="002301F1" w:rsidRPr="009421A8" w:rsidRDefault="002301F1" w:rsidP="00C373BC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9421A8" w:rsidRDefault="004E1B27" w:rsidP="004E1B27">
      <w:pPr>
        <w:spacing w:before="240"/>
        <w:ind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>2.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กองคลัง    </w:t>
      </w:r>
    </w:p>
    <w:p w:rsidR="001E6174" w:rsidRDefault="004E1B27" w:rsidP="002301F1">
      <w:pPr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มีภาระหน้าที่เกี่ยวกับการจัดทำบัญชีและทะเบียนรับ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รายเงินทุกประเภทงานเกี่ยวกับการเงินการเบิกจ่ายเงินการเก็บรักษาเงิน  การนำส่งเงิน  การฝากเงิน  การตรวจเงิน อบต.รวบรวมสถิติเงินได้ ประเภทต่างๆการเบิกตัดปีการขยายเวลาเบิกจ่ายงบประมาณการหักภาษีและนำส่งเงินคงเหลือประจำวันการรับและจ่ายขาดเงินสะสมของ อบต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.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การยืมเงินทดรองราชการ  การจัดหาผลประโยชน์จากสิ่งก่อสร้างและทรัพย์สินของอบต.ตรวจสอบงานของจังหวัดและสำนักงานตรวจเงินแผ่นดินการเร่งรัดใบสำคัญและเงินยืมค้างชำระ การจัดเก็บ ภาษี  การประเมินภาษี  การเร่งรัดจัดเก็บรายได้  การพัฒนารายได้  การออกใบอนุญาตและค่าธรรมเนียมต่างๆ และปฏิบัติหน้าที่อื่นที่เกี่ยวข้องแบ่งส่วนราชการภายในออกเป็น  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4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 คือ</w:t>
      </w:r>
    </w:p>
    <w:p w:rsidR="004E1B27" w:rsidRPr="002301F1" w:rsidRDefault="004E1B27" w:rsidP="002301F1">
      <w:pPr>
        <w:ind w:left="720"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2.1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งานการเงิน    </w:t>
      </w:r>
    </w:p>
    <w:p w:rsidR="004E1B27" w:rsidRPr="009421A8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งานรับเงิน </w:t>
      </w:r>
      <w:r w:rsidRPr="009421A8">
        <w:rPr>
          <w:rFonts w:ascii="TH SarabunIT๙" w:hAnsi="TH SarabunIT๙" w:cs="TH SarabunIT๙"/>
          <w:sz w:val="32"/>
          <w:szCs w:val="32"/>
        </w:rPr>
        <w:t>–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เบิกจ่ายเงิน</w:t>
      </w:r>
    </w:p>
    <w:p w:rsidR="004E1B27" w:rsidRPr="009421A8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งานจัดทำฎีกาเบิกจ่ายเงิน</w:t>
      </w:r>
    </w:p>
    <w:p w:rsidR="004E1B27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งานเก็บรักษาเงิน</w:t>
      </w:r>
    </w:p>
    <w:p w:rsidR="002301F1" w:rsidRDefault="002301F1" w:rsidP="00C373BC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2301F1" w:rsidRDefault="004E1B27" w:rsidP="002301F1">
      <w:pPr>
        <w:ind w:left="720" w:firstLine="72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2.2 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งานบัญชี   </w:t>
      </w:r>
    </w:p>
    <w:p w:rsidR="004E1B27" w:rsidRPr="009421A8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งานการบัญชี</w:t>
      </w:r>
    </w:p>
    <w:p w:rsidR="004E1B27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งานทะเบียนคุมการเบิกจ่าย</w:t>
      </w:r>
    </w:p>
    <w:p w:rsidR="004E1B27" w:rsidRPr="009421A8" w:rsidRDefault="002301F1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 w:rsidR="004E1B27"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4E1B27" w:rsidRPr="009421A8">
        <w:rPr>
          <w:rFonts w:ascii="TH SarabunIT๙" w:hAnsi="TH SarabunIT๙" w:cs="TH SarabunIT๙"/>
          <w:sz w:val="32"/>
          <w:szCs w:val="32"/>
        </w:rPr>
        <w:tab/>
      </w:r>
      <w:r w:rsidR="004E1B27"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="004E1B27"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งานการเงินและงบทดลอง</w:t>
      </w:r>
    </w:p>
    <w:p w:rsidR="004E1B27" w:rsidRDefault="004E1B27" w:rsidP="004E1B27">
      <w:pPr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งานงบแสดงฐานะทางการเงิน</w:t>
      </w:r>
    </w:p>
    <w:p w:rsidR="002301F1" w:rsidRPr="009421A8" w:rsidRDefault="002301F1" w:rsidP="00C373BC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C373BC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2.3  </w:t>
      </w:r>
      <w:r w:rsidRPr="00C373B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งานพัฒนาและจัดเก็บรายได้   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C373BC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งานภาษีอากร  ค่าธรรมเนียมและค่าเช่า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งานพัฒนารายได้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งานควบคุมกิจการค้าและค่าปรับ</w:t>
      </w:r>
    </w:p>
    <w:p w:rsidR="004E1B27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งานทะเบียนควบคุมและเร่งรัดรายได้</w:t>
      </w:r>
    </w:p>
    <w:p w:rsidR="002301F1" w:rsidRDefault="002301F1" w:rsidP="009F7764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57EA8" w:rsidRDefault="00357EA8" w:rsidP="009F7764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357EA8" w:rsidRDefault="00357EA8" w:rsidP="009F7764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4E1B27" w:rsidRPr="009F7764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lastRenderedPageBreak/>
        <w:tab/>
      </w:r>
      <w:r w:rsidR="009F7764">
        <w:rPr>
          <w:rFonts w:ascii="TH SarabunIT๙" w:hAnsi="TH SarabunIT๙" w:cs="TH SarabunIT๙"/>
          <w:sz w:val="32"/>
          <w:szCs w:val="32"/>
        </w:rPr>
        <w:tab/>
      </w:r>
      <w:r w:rsidRPr="009F776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2.4  </w:t>
      </w:r>
      <w:r w:rsidRPr="009F776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งานทะเบียนทรัพย์สินและพัสดุ   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9F7764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งานทะเบียนทรัพย์สินและแผนที่ภาษี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9F7764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งานพัสดุ</w:t>
      </w:r>
    </w:p>
    <w:p w:rsidR="004E1B27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9F7764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งานทะเบียนเบิกจ่ายวัสดุครุภัณฑ์และยานพาหนะ</w:t>
      </w:r>
    </w:p>
    <w:p w:rsidR="002301F1" w:rsidRPr="009421A8" w:rsidRDefault="002301F1" w:rsidP="009F7764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9421A8" w:rsidRDefault="009F7764" w:rsidP="00B92682">
      <w:pPr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3.  </w:t>
      </w:r>
      <w:r w:rsidR="004E1B27"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กองช่าง  </w:t>
      </w:r>
    </w:p>
    <w:p w:rsidR="004E1B27" w:rsidRPr="009421A8" w:rsidRDefault="004E1B27" w:rsidP="00B92682">
      <w:pPr>
        <w:ind w:firstLine="144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มีภาระหน้าที่เกี่ยวกับการสำรวจออกแบบและจัดทำโครงการ ใช้จ่ายเงินของอบต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>.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การอนุมัติ เพื่อ ดำเนินการตามโครงการที่ตั้งจ่ายจากเงินรายได้ของอบต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งานบำรุงซ่อม และจัดทำทะเบียน สิ่งก่อสร้าง ที่อยู่ในความรับผิดชอบของอบต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>.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การให้คำแนะนำปรึกษา เกี่ยวกับการจัดทำโครงการ และการออกแบบ ก่อสร้างแก่อบต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และหน่วยงานอื่นที่เกี่ยวข้องงานควบคุมอาคาร การดูแล ควบคุม ปรึกษา ซ่อมแซม วัสดุครุภัณฑ์   และปฏิบัติหน้าที่อื่นที่เกี่ยวข้อง แบ่งส่วนราชการภายในออกเป็น  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>4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 คือ</w:t>
      </w:r>
    </w:p>
    <w:p w:rsidR="004E1B27" w:rsidRPr="005A23E0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</w:rPr>
        <w:t>3.1</w:t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งานก่อสร้าง      </w:t>
      </w:r>
    </w:p>
    <w:p w:rsidR="004E1B27" w:rsidRPr="009421A8" w:rsidRDefault="004E1B27" w:rsidP="00B92682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งานก่อสร้างและบูรณะถนน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งานก่อสร้างและบูรณะสภาพและโครงการพิเศษ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งานระบบข้อมูลและแผนที่เส้นทางคมนาคม</w:t>
      </w:r>
    </w:p>
    <w:p w:rsidR="004E1B27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งานบำรุงรักษาเครื่องจักรและยานพาหนะ</w:t>
      </w:r>
    </w:p>
    <w:p w:rsidR="002301F1" w:rsidRPr="009421A8" w:rsidRDefault="002301F1" w:rsidP="00B92682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5A23E0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5A23E0">
        <w:rPr>
          <w:rFonts w:ascii="TH SarabunIT๙" w:hAnsi="TH SarabunIT๙" w:cs="TH SarabunIT๙"/>
          <w:sz w:val="32"/>
          <w:szCs w:val="32"/>
        </w:rPr>
        <w:tab/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3.2  </w:t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งานออกแบบและควบคุมอาคาร    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5A23E0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งานสถาปัตยกรรมและมัณฑศิลป์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งานวิศวกรรม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งานประเมินราคา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งานควบคุมการก่อสร้างอาคาร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งานบริการข้อมูลและหลักเกณฑ์</w:t>
      </w:r>
    </w:p>
    <w:p w:rsidR="004E1B27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งานออกแบบ</w:t>
      </w:r>
    </w:p>
    <w:p w:rsidR="002301F1" w:rsidRPr="009421A8" w:rsidRDefault="002301F1" w:rsidP="00B92682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5A23E0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3.3  </w:t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งานประสานสาธารณูปโภค    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งานประสานสาธารณูปโภคและกิจการประปา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งานขนส่งและวิศวกรรมจราจร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งานระบายน้ำ</w:t>
      </w:r>
    </w:p>
    <w:p w:rsidR="006734E6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งานจัดตกแต่งสถานที่</w:t>
      </w:r>
    </w:p>
    <w:p w:rsidR="002301F1" w:rsidRPr="009421A8" w:rsidRDefault="002301F1" w:rsidP="00B92682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5A23E0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5A23E0">
        <w:rPr>
          <w:rFonts w:ascii="TH SarabunIT๙" w:hAnsi="TH SarabunIT๙" w:cs="TH SarabunIT๙"/>
          <w:sz w:val="32"/>
          <w:szCs w:val="32"/>
        </w:rPr>
        <w:tab/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3.4  </w:t>
      </w:r>
      <w:r w:rsidRPr="005A23E0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งานผังเมือง   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5A23E0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งานสำรวจและแผนที่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งานวางผังพัฒนาเมือง</w:t>
      </w:r>
    </w:p>
    <w:p w:rsidR="006734E6" w:rsidRDefault="004E1B27" w:rsidP="006734E6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งานควบคุมทางผังเมือง</w:t>
      </w:r>
    </w:p>
    <w:p w:rsidR="004E1B27" w:rsidRDefault="006734E6" w:rsidP="006734E6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="004E1B27"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="004E1B27"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งานจัดรูปที่ดินและฟื้นฟูเมือง</w:t>
      </w:r>
    </w:p>
    <w:p w:rsidR="002301F1" w:rsidRDefault="002301F1" w:rsidP="00B92682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357EA8" w:rsidRDefault="00357EA8" w:rsidP="00B92682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357EA8" w:rsidRDefault="00357EA8" w:rsidP="00B92682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4E1B27" w:rsidRPr="009421A8" w:rsidRDefault="004E1B27" w:rsidP="004E1B27">
      <w:pPr>
        <w:spacing w:before="240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>4.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กองการศึกษาศาสนาและวัฒนธรรม</w:t>
      </w:r>
    </w:p>
    <w:p w:rsidR="004E1B27" w:rsidRPr="009421A8" w:rsidRDefault="004E1B27" w:rsidP="004E1B27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    มีภาระหน้าที่เกี่ยวกับ การปฏิบัติงานทางการศึกษาเกี่ยวกับการวิเคราะห์วิจัยและพัฒนาหลักสูตร การแนะแนว การวัดผลประเมินผลการพัฒนาตำราเรียน การวางแผนการศึกษาของมาตรฐานสถานศึกษา การจัดบริการส่งเสริมการศึกษา การใช้เทคโนโลยีทางการศึกษา การเสนอแนะเกี่ยวกับการศึกษา ส่งเสริมการวิจัยการวางโครงการสำรวจเก็บรวบรวมข้อมูลสถิติการศึกษาเพื่อนำไปประกอบ  การพิจารณา กำหนดนโยบาย แผนงานและแนวทางการปฏิบัติ ในการจัดการศึกษา การเผยแพร่การศึกษา และปฏิบัติหน้าที่อื่นที่เกี่ยวข้องแบ่งส่วนราชการภายในออกเป็น</w:t>
      </w:r>
      <w:r w:rsidR="00B92682">
        <w:rPr>
          <w:rFonts w:ascii="TH SarabunIT๙" w:eastAsia="Angsana New" w:hAnsi="TH SarabunIT๙" w:cs="TH SarabunIT๙" w:hint="cs"/>
          <w:sz w:val="32"/>
          <w:szCs w:val="32"/>
          <w:cs/>
        </w:rPr>
        <w:t>๓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 คือ</w:t>
      </w:r>
    </w:p>
    <w:p w:rsidR="004E1B27" w:rsidRPr="002301F1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4.1 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งานบริหารงานการศึกษา   </w:t>
      </w:r>
    </w:p>
    <w:p w:rsidR="004E1B27" w:rsidRPr="009421A8" w:rsidRDefault="002301F1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E1B27" w:rsidRPr="009421A8">
        <w:rPr>
          <w:rFonts w:ascii="TH SarabunIT๙" w:hAnsi="TH SarabunIT๙" w:cs="TH SarabunIT๙"/>
          <w:sz w:val="32"/>
          <w:szCs w:val="32"/>
        </w:rPr>
        <w:tab/>
      </w:r>
      <w:r w:rsidR="004E1B27"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="004E1B27"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งานบริหารวิชาการ</w:t>
      </w:r>
    </w:p>
    <w:p w:rsidR="004E1B27" w:rsidRPr="009421A8" w:rsidRDefault="002301F1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ab/>
      </w:r>
      <w:r w:rsidR="004E1B27" w:rsidRPr="009421A8">
        <w:rPr>
          <w:rFonts w:ascii="TH SarabunIT๙" w:eastAsia="Angsana New" w:hAnsi="TH SarabunIT๙" w:cs="TH SarabunIT๙"/>
          <w:sz w:val="32"/>
          <w:szCs w:val="32"/>
        </w:rPr>
        <w:tab/>
        <w:t xml:space="preserve">- </w:t>
      </w:r>
      <w:r w:rsidR="004E1B27"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งานนิเทศการศึกษา</w:t>
      </w:r>
    </w:p>
    <w:p w:rsidR="004E1B27" w:rsidRPr="009421A8" w:rsidRDefault="002301F1" w:rsidP="004E1B27">
      <w:pPr>
        <w:tabs>
          <w:tab w:val="left" w:pos="1134"/>
        </w:tabs>
        <w:ind w:left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="004E1B27" w:rsidRPr="009421A8">
        <w:rPr>
          <w:rFonts w:ascii="TH SarabunIT๙" w:eastAsia="Angsana New" w:hAnsi="TH SarabunIT๙" w:cs="TH SarabunIT๙"/>
          <w:sz w:val="32"/>
          <w:szCs w:val="32"/>
        </w:rPr>
        <w:tab/>
        <w:t xml:space="preserve">- </w:t>
      </w:r>
      <w:r w:rsidR="004E1B27" w:rsidRPr="009421A8">
        <w:rPr>
          <w:rFonts w:ascii="TH SarabunIT๙" w:eastAsia="Angsana New" w:hAnsi="TH SarabunIT๙" w:cs="TH SarabunIT๙"/>
          <w:sz w:val="32"/>
          <w:szCs w:val="32"/>
          <w:cs/>
        </w:rPr>
        <w:t>งานเทคโนโลยีทางการศึกษา</w:t>
      </w:r>
    </w:p>
    <w:p w:rsidR="004E1B27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2301F1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งานลูกเสือและยุวกาชาด</w:t>
      </w:r>
    </w:p>
    <w:p w:rsidR="002301F1" w:rsidRPr="009421A8" w:rsidRDefault="002301F1" w:rsidP="002301F1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2301F1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4.2 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งานส่งเสริมการศึกษา  ศาสนา  และวัฒนธรรม   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2301F1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งานห้องสมุด  พิพิทธภัณฑ์  และเครือข่ายทางการศึกษา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2301F1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งานกิจการศาสนา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งานส่งเสริมประเพณี  ศิลปะและวัฒนธรรม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C373BC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งานกิจการเด็กและเยาวชน</w:t>
      </w:r>
    </w:p>
    <w:p w:rsidR="004E1B27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งานกีฬาและนันทนาการ</w:t>
      </w:r>
    </w:p>
    <w:p w:rsidR="002301F1" w:rsidRPr="009421A8" w:rsidRDefault="002301F1" w:rsidP="005A23E0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2301F1" w:rsidRDefault="004E1B27" w:rsidP="005A23E0">
      <w:pPr>
        <w:ind w:left="1440"/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4.3 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งานฝ่ายกิจการโรงเรียน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งานจัดการศึกษา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งานพลศึกษา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งานทดสอบประเมินผลและตรวจวัดผลการเรียน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งานบริการและบำรุงสถานศึกษา</w:t>
      </w:r>
    </w:p>
    <w:p w:rsidR="004E1B27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 งานศูนย์พัฒนาเด็กเล็ก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</w:p>
    <w:p w:rsidR="002301F1" w:rsidRPr="009421A8" w:rsidRDefault="002301F1" w:rsidP="005A23E0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9421A8" w:rsidRDefault="004E1B27" w:rsidP="004E1B27">
      <w:pPr>
        <w:spacing w:before="240"/>
        <w:ind w:left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5</w:t>
      </w:r>
      <w:r w:rsid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  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กอง</w:t>
      </w:r>
      <w:r w:rsidR="00D66B1A" w:rsidRPr="009421A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สวัสดิกา</w:t>
      </w:r>
      <w:r w:rsidR="00D66B1A"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สังคม</w:t>
      </w:r>
    </w:p>
    <w:p w:rsidR="006734E6" w:rsidRPr="00B92682" w:rsidRDefault="004E1B27" w:rsidP="005A23E0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มีภาระหน้าที่เกี่ยวการงานสวัสดิการสังคม ซึ่งมีลักษณะงานที่ปฏิบัติเกี่ยวกับการสังคมสงเคราะห</w:t>
      </w:r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</w:t>
      </w:r>
      <w:r w:rsidR="005A23E0">
        <w:rPr>
          <w:rFonts w:ascii="TH SarabunIT๙" w:hAnsi="TH SarabunIT๙" w:cs="TH SarabunIT๙"/>
          <w:sz w:val="32"/>
          <w:szCs w:val="32"/>
          <w:cs/>
        </w:rPr>
        <w:t xml:space="preserve"> การส่งเสริ</w:t>
      </w:r>
      <w:r w:rsidRPr="009421A8">
        <w:rPr>
          <w:rFonts w:ascii="TH SarabunIT๙" w:hAnsi="TH SarabunIT๙" w:cs="TH SarabunIT๙"/>
          <w:sz w:val="32"/>
          <w:szCs w:val="32"/>
          <w:cs/>
        </w:rPr>
        <w:t>ม</w:t>
      </w:r>
      <w:r w:rsidR="00D66B1A" w:rsidRPr="009421A8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r w:rsidR="00D66B1A" w:rsidRPr="009421A8">
        <w:rPr>
          <w:rFonts w:ascii="TH SarabunIT๙" w:hAnsi="TH SarabunIT๙" w:cs="TH SarabunIT๙"/>
          <w:sz w:val="32"/>
          <w:szCs w:val="32"/>
          <w:cs/>
        </w:rPr>
        <w:t>์</w:t>
      </w:r>
      <w:r w:rsidRPr="009421A8">
        <w:rPr>
          <w:rFonts w:ascii="TH SarabunIT๙" w:hAnsi="TH SarabunIT๙" w:cs="TH SarabunIT๙"/>
          <w:sz w:val="32"/>
          <w:szCs w:val="32"/>
          <w:cs/>
        </w:rPr>
        <w:t>ภาพเด็กและเยาวชนผู้สูอายุ  ผู้พิการ การพัฒนาชุมชน การจัดระเบียบชุมชนหนาแน</w:t>
      </w:r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</w:t>
      </w:r>
      <w:r w:rsidRPr="009421A8">
        <w:rPr>
          <w:rFonts w:ascii="TH SarabunIT๙" w:hAnsi="TH SarabunIT๙" w:cs="TH SarabunIT๙"/>
          <w:sz w:val="32"/>
          <w:szCs w:val="32"/>
          <w:cs/>
        </w:rPr>
        <w:t>นและชุมชนแออัด การส</w:t>
      </w:r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</w:t>
      </w:r>
      <w:r w:rsidRPr="009421A8">
        <w:rPr>
          <w:rFonts w:ascii="TH SarabunIT๙" w:hAnsi="TH SarabunIT๙" w:cs="TH SarabunIT๙"/>
          <w:sz w:val="32"/>
          <w:szCs w:val="32"/>
          <w:cs/>
        </w:rPr>
        <w:t>งเสริมกีฬา การจัดให</w:t>
      </w:r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</w:t>
      </w:r>
      <w:r w:rsidRPr="009421A8">
        <w:rPr>
          <w:rFonts w:ascii="TH SarabunIT๙" w:hAnsi="TH SarabunIT๙" w:cs="TH SarabunIT๙"/>
          <w:sz w:val="32"/>
          <w:szCs w:val="32"/>
          <w:cs/>
        </w:rPr>
        <w:t>มีและสนับสนุนกิจกรรมศูนย</w:t>
      </w:r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</w:t>
      </w:r>
      <w:r w:rsidRPr="009421A8">
        <w:rPr>
          <w:rFonts w:ascii="TH SarabunIT๙" w:hAnsi="TH SarabunIT๙" w:cs="TH SarabunIT๙"/>
          <w:sz w:val="32"/>
          <w:szCs w:val="32"/>
          <w:cs/>
        </w:rPr>
        <w:t>เยาวชน การส</w:t>
      </w:r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</w:t>
      </w:r>
      <w:r w:rsidRPr="009421A8">
        <w:rPr>
          <w:rFonts w:ascii="TH SarabunIT๙" w:hAnsi="TH SarabunIT๙" w:cs="TH SarabunIT๙"/>
          <w:sz w:val="32"/>
          <w:szCs w:val="32"/>
          <w:cs/>
        </w:rPr>
        <w:t>งเสริมงานประเพณีท</w:t>
      </w:r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</w:t>
      </w:r>
      <w:r w:rsidRPr="009421A8">
        <w:rPr>
          <w:rFonts w:ascii="TH SarabunIT๙" w:hAnsi="TH SarabunIT๙" w:cs="TH SarabunIT๙"/>
          <w:sz w:val="32"/>
          <w:szCs w:val="32"/>
          <w:cs/>
        </w:rPr>
        <w:t>องถิ่น และกิจกรรมทางศาสนา งานห</w:t>
      </w:r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</w:t>
      </w:r>
      <w:r w:rsidRPr="009421A8">
        <w:rPr>
          <w:rFonts w:ascii="TH SarabunIT๙" w:hAnsi="TH SarabunIT๙" w:cs="TH SarabunIT๙"/>
          <w:sz w:val="32"/>
          <w:szCs w:val="32"/>
          <w:cs/>
        </w:rPr>
        <w:t>องสมุด และงานสวนสาธารณะ การให</w:t>
      </w:r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</w:t>
      </w:r>
      <w:r w:rsidRPr="009421A8">
        <w:rPr>
          <w:rFonts w:ascii="TH SarabunIT๙" w:hAnsi="TH SarabunIT๙" w:cs="TH SarabunIT๙"/>
          <w:sz w:val="32"/>
          <w:szCs w:val="32"/>
          <w:cs/>
        </w:rPr>
        <w:t>คําปรึกษาแนะนําหรือตรวจสอบเกี่ยวกับงานสวัสดิการสังคม และปฏิบัติหน</w:t>
      </w:r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</w:t>
      </w:r>
      <w:r w:rsidRPr="009421A8">
        <w:rPr>
          <w:rFonts w:ascii="TH SarabunIT๙" w:hAnsi="TH SarabunIT๙" w:cs="TH SarabunIT๙"/>
          <w:sz w:val="32"/>
          <w:szCs w:val="32"/>
          <w:cs/>
        </w:rPr>
        <w:t>าที่อื่นที่เกี่ยวข</w:t>
      </w:r>
      <w:r w:rsidRPr="009421A8">
        <w:rPr>
          <w:rFonts w:ascii="TH SarabunIT๙" w:eastAsia="MingLiU_HKSCS" w:hAnsi="TH SarabunIT๙" w:cs="TH SarabunIT๙"/>
          <w:sz w:val="32"/>
          <w:szCs w:val="32"/>
          <w:cs/>
        </w:rPr>
        <w:t></w:t>
      </w:r>
      <w:r w:rsidRPr="009421A8">
        <w:rPr>
          <w:rFonts w:ascii="TH SarabunIT๙" w:hAnsi="TH SarabunIT๙" w:cs="TH SarabunIT๙"/>
          <w:sz w:val="32"/>
          <w:szCs w:val="32"/>
          <w:cs/>
        </w:rPr>
        <w:t>อง</w:t>
      </w:r>
      <w:r w:rsidR="00B92682">
        <w:rPr>
          <w:rFonts w:ascii="TH SarabunIT๙" w:hAnsi="TH SarabunIT๙" w:cs="TH SarabunIT๙" w:hint="cs"/>
          <w:sz w:val="32"/>
          <w:szCs w:val="32"/>
          <w:cs/>
        </w:rPr>
        <w:t>มีทั้งหมด  ๓  งาน  ดังนี้</w:t>
      </w:r>
    </w:p>
    <w:p w:rsidR="004E1B27" w:rsidRPr="002301F1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5A23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301F1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>.1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งานสังคมสงเคราะห์      </w:t>
      </w:r>
    </w:p>
    <w:p w:rsidR="004E1B27" w:rsidRPr="009421A8" w:rsidRDefault="004E1B27" w:rsidP="005A23E0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งานสังคมสงเคราะห์</w:t>
      </w:r>
    </w:p>
    <w:p w:rsidR="004E1B27" w:rsidRDefault="004E1B27" w:rsidP="005A23E0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งานสงเคราะห์เด็ก สตรี คนชรา และผู้ด้อยโอกาส</w:t>
      </w:r>
    </w:p>
    <w:p w:rsidR="002301F1" w:rsidRDefault="002301F1" w:rsidP="005A23E0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107B8F" w:rsidRDefault="00107B8F" w:rsidP="005A23E0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4E1B27" w:rsidRPr="002301F1" w:rsidRDefault="005A23E0" w:rsidP="00107B8F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107B8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1B27" w:rsidRPr="002301F1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4E1B27"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.2  </w:t>
      </w:r>
      <w:r w:rsidR="004E1B27"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งานสวัสดิการและพัฒนาชุมชน    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5A23E0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งานสวัสดิการและพัฒนาชุมชน</w:t>
      </w:r>
    </w:p>
    <w:p w:rsidR="004E1B27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งานสวัสดิภาพเด็กและเยาวชน</w:t>
      </w:r>
    </w:p>
    <w:p w:rsidR="002301F1" w:rsidRPr="009421A8" w:rsidRDefault="002301F1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>-</w:t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2301F1" w:rsidRDefault="004E1B27" w:rsidP="004E1B27">
      <w:pPr>
        <w:jc w:val="both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5A23E0">
        <w:rPr>
          <w:rFonts w:ascii="TH SarabunIT๙" w:hAnsi="TH SarabunIT๙" w:cs="TH SarabunIT๙"/>
          <w:sz w:val="32"/>
          <w:szCs w:val="32"/>
        </w:rPr>
        <w:tab/>
      </w:r>
      <w:r w:rsidRPr="002301F1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.3  </w:t>
      </w:r>
      <w:r w:rsidRPr="002301F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งานส่งเสริมอาชีพและพัฒนาสตรี    </w:t>
      </w:r>
    </w:p>
    <w:p w:rsidR="004E1B27" w:rsidRPr="009421A8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5A23E0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งานส่งเสริมอาชีพ</w:t>
      </w:r>
    </w:p>
    <w:p w:rsidR="004E1B27" w:rsidRDefault="004E1B27" w:rsidP="004E1B27">
      <w:pPr>
        <w:ind w:left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5A23E0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- งานพัฒนาสตรี</w:t>
      </w:r>
    </w:p>
    <w:p w:rsidR="002301F1" w:rsidRPr="009421A8" w:rsidRDefault="002301F1" w:rsidP="005A23E0">
      <w:pPr>
        <w:ind w:left="1440"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-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งานอื่นๆ ที่ได้รับมอบหมาย</w:t>
      </w:r>
    </w:p>
    <w:p w:rsidR="004E1B27" w:rsidRPr="009421A8" w:rsidRDefault="004E1B27" w:rsidP="004E1B27">
      <w:pPr>
        <w:spacing w:before="240"/>
        <w:jc w:val="both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จำนวนพนักงานส่วนตำบลตามแผนอัตรากำลัง 3 ปี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>(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พ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ศ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>. 25</w:t>
      </w:r>
      <w:r w:rsidR="001B48B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๖๑</w:t>
      </w:r>
      <w:r w:rsidRPr="009421A8"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25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6</w:t>
      </w:r>
      <w:r w:rsidR="001B48B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) 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ได้กำหนดอัตรากำลังไว้พร้อมนี้อัตรา แยกเป็น    ดังนี้(ข้อมูล ณ วันที่ </w:t>
      </w:r>
      <w:r w:rsidR="001B48B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๒๙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พฤษภาคม </w:t>
      </w:r>
      <w:r w:rsidR="001B48B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๖๒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) </w:t>
      </w:r>
    </w:p>
    <w:p w:rsidR="006734E6" w:rsidRPr="009421A8" w:rsidRDefault="004E1B27" w:rsidP="001B48B8">
      <w:pPr>
        <w:spacing w:before="240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</w:p>
    <w:p w:rsidR="00073134" w:rsidRPr="009421A8" w:rsidRDefault="00B92682" w:rsidP="00B926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ด้าน</w:t>
      </w:r>
      <w:r w:rsidR="004E1B27"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การคลังท้องถิ่น</w:t>
      </w:r>
      <w:r w:rsidR="000A086E">
        <w:rPr>
          <w:noProof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-56368</wp:posOffset>
            </wp:positionH>
            <wp:positionV relativeFrom="paragraph">
              <wp:posOffset>244963</wp:posOffset>
            </wp:positionV>
            <wp:extent cx="6135905" cy="5125476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078" t="18966" r="23760" b="13780"/>
                    <a:stretch/>
                  </pic:blipFill>
                  <pic:spPr bwMode="auto">
                    <a:xfrm>
                      <a:off x="0" y="0"/>
                      <a:ext cx="6136417" cy="51259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A086E" w:rsidRDefault="004E1B27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9421A8">
        <w:rPr>
          <w:rFonts w:ascii="TH SarabunIT๙" w:hAnsi="TH SarabunIT๙" w:cs="TH SarabunIT๙"/>
          <w:color w:val="FF0000"/>
          <w:sz w:val="32"/>
          <w:szCs w:val="32"/>
        </w:rPr>
        <w:tab/>
      </w: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33888" w:rsidRDefault="00033888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33888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330493</wp:posOffset>
            </wp:positionH>
            <wp:positionV relativeFrom="paragraph">
              <wp:posOffset>174968</wp:posOffset>
            </wp:positionV>
            <wp:extent cx="5610225" cy="2743200"/>
            <wp:effectExtent l="0" t="0" r="0" b="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508" t="38442" r="24645" b="22881"/>
                    <a:stretch/>
                  </pic:blipFill>
                  <pic:spPr bwMode="auto">
                    <a:xfrm>
                      <a:off x="0" y="0"/>
                      <a:ext cx="5615353" cy="27457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A086E" w:rsidRDefault="000A086E" w:rsidP="000A086E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4E1B27" w:rsidRPr="009421A8" w:rsidRDefault="004E1B27" w:rsidP="00033888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บทบาท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</w:rPr>
        <w:t>/</w:t>
      </w:r>
      <w:r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การมีส่วนร่วมของประชาชนในกิจการทางการเมืองและการบริหาร</w:t>
      </w:r>
    </w:p>
    <w:p w:rsidR="004E1B27" w:rsidRPr="009421A8" w:rsidRDefault="004E1B27" w:rsidP="004E1B2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ประชาชนในเขตองค์การบริหารส่วนตำบลวังโพธิ์   มีส่วนร่วมในการบริหารงานขององค์การบริหารส่วนตำบล  ประชาชนในเขตองค์การบริหารส่วนตำบลยังมีส่วนร่วมในการบริหารงานการช่วยเหลืองานขององค์การ</w:t>
      </w:r>
      <w:r w:rsidRPr="009421A8">
        <w:rPr>
          <w:rFonts w:ascii="TH SarabunIT๙" w:hAnsi="TH SarabunIT๙" w:cs="TH SarabunIT๙"/>
          <w:spacing w:val="8"/>
          <w:sz w:val="32"/>
          <w:szCs w:val="32"/>
          <w:cs/>
        </w:rPr>
        <w:t>บริหารส่วนตำบล  เสนอแนะในกิจกรรมขององค์การบริหารส่วนตำบลในการดำเนินงานต่างๆเช่น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 การประชุมจัดทำแผนพัฒนาตำบล </w:t>
      </w:r>
      <w:r w:rsidRPr="009421A8">
        <w:rPr>
          <w:rFonts w:ascii="TH SarabunIT๙" w:hAnsi="TH SarabunIT๙" w:cs="TH SarabunIT๙"/>
          <w:sz w:val="32"/>
          <w:szCs w:val="32"/>
        </w:rPr>
        <w:t xml:space="preserve">, </w:t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ประชุมประชาคมแก้ไขปัญหาความยากจน</w:t>
      </w:r>
      <w:r w:rsidRPr="009421A8">
        <w:rPr>
          <w:rFonts w:ascii="TH SarabunIT๙" w:hAnsi="TH SarabunIT๙" w:cs="TH SarabunIT๙"/>
          <w:sz w:val="32"/>
          <w:szCs w:val="32"/>
        </w:rPr>
        <w:t xml:space="preserve"> , </w:t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ประชุมการจัดอบรมกระบวนการชุมชนเข้มแข็ง  การรณรงค์ต่อต้านยาเสพติด ฯลฯ</w:t>
      </w:r>
    </w:p>
    <w:p w:rsidR="00AC482C" w:rsidRPr="00B92682" w:rsidRDefault="00AC482C" w:rsidP="00AC482C">
      <w:pPr>
        <w:ind w:firstLine="720"/>
        <w:rPr>
          <w:rFonts w:ascii="TH SarabunIT๙" w:hAnsi="TH SarabunIT๙" w:cs="TH SarabunIT๙"/>
          <w:sz w:val="16"/>
          <w:szCs w:val="16"/>
        </w:rPr>
      </w:pPr>
    </w:p>
    <w:p w:rsidR="00B92682" w:rsidRPr="00B92682" w:rsidRDefault="00AC482C" w:rsidP="00B92682">
      <w:pPr>
        <w:ind w:firstLine="72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 w:rsidRPr="00B92682">
        <w:rPr>
          <w:rFonts w:ascii="TH SarabunIT๙" w:hAnsi="TH SarabunIT๙" w:cs="TH SarabunIT๙"/>
          <w:b/>
          <w:bCs/>
          <w:sz w:val="36"/>
          <w:szCs w:val="36"/>
        </w:rPr>
        <w:t xml:space="preserve">1.2 </w:t>
      </w:r>
      <w:r w:rsidRPr="00B92682">
        <w:rPr>
          <w:rFonts w:ascii="TH SarabunIT๙" w:hAnsi="TH SarabunIT๙" w:cs="TH SarabunIT๙"/>
          <w:b/>
          <w:bCs/>
          <w:sz w:val="36"/>
          <w:szCs w:val="36"/>
          <w:cs/>
        </w:rPr>
        <w:t>ลักษณะภูมิประเทศ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สภาพพื้นที่ทั่วไปขององค์การบริหารส่วนตำบลวังโพธิ์มีสภาพทั่วไปของพื้นที่เป็นที่ราบลุ่ม มีลำห้วย  คลอง  และสระน้ำกระจายตามพื้นที่  จึงเหมาะแก่การทำการเกษตร</w:t>
      </w:r>
    </w:p>
    <w:p w:rsidR="00B92682" w:rsidRPr="00B92682" w:rsidRDefault="00AC482C" w:rsidP="00B9268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21A8">
        <w:rPr>
          <w:b/>
          <w:bCs/>
          <w:cs/>
        </w:rPr>
        <w:tab/>
      </w:r>
      <w:r w:rsidRPr="00B92682">
        <w:rPr>
          <w:rFonts w:ascii="TH SarabunIT๙" w:hAnsi="TH SarabunIT๙" w:cs="TH SarabunIT๙"/>
          <w:b/>
          <w:bCs/>
          <w:sz w:val="36"/>
          <w:szCs w:val="36"/>
          <w:cs/>
        </w:rPr>
        <w:t>1.3ลักษณะภูมิอากาศ</w:t>
      </w:r>
      <w:r w:rsidRPr="00B92682">
        <w:rPr>
          <w:rFonts w:ascii="TH SarabunIT๙" w:eastAsia="Angsana New" w:hAnsi="TH SarabunIT๙" w:cs="TH SarabunIT๙"/>
          <w:sz w:val="32"/>
          <w:szCs w:val="32"/>
          <w:cs/>
        </w:rPr>
        <w:t>สภาพอากาศทั่วไปของเขตพื้นที่ตำบลวังโพธิ์มีความคล้ายคลึงภูมิภาคตะวันออกเฉียงเหนือตอนล่างโดยทั่วไปจำแนกได้ดังนี้</w:t>
      </w:r>
    </w:p>
    <w:p w:rsidR="00B92682" w:rsidRPr="00B92682" w:rsidRDefault="00B92682" w:rsidP="00B926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9268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9268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C482C" w:rsidRPr="00B92682">
        <w:rPr>
          <w:rFonts w:ascii="TH SarabunIT๙" w:hAnsi="TH SarabunIT๙" w:cs="TH SarabunIT๙"/>
          <w:b/>
          <w:bCs/>
          <w:sz w:val="32"/>
          <w:szCs w:val="32"/>
          <w:cs/>
        </w:rPr>
        <w:t>ฤดูร้อน</w:t>
      </w:r>
      <w:r w:rsidR="00AC482C" w:rsidRPr="00B92682">
        <w:rPr>
          <w:rFonts w:ascii="TH SarabunIT๙" w:hAnsi="TH SarabunIT๙" w:cs="TH SarabunIT๙"/>
          <w:sz w:val="32"/>
          <w:szCs w:val="32"/>
          <w:cs/>
        </w:rPr>
        <w:t xml:space="preserve"> เริ่มต้นระหว่างเดือนกุมภาพันธ์ - เมษายนอากาศร้อนจัดและแล้งจัดติดต่อเป็นระยะเวลานานความชื้นในอากาศมีน้อยและมีพายุฤดูร้อนเป็นบางช่วงที่มีคลื่นความร้อนปกคลุม อุณหภูมิสูงสุดประมาณ</w:t>
      </w:r>
      <w:r w:rsidR="00AC482C" w:rsidRPr="00B92682">
        <w:rPr>
          <w:rFonts w:ascii="TH SarabunIT๙" w:hAnsi="TH SarabunIT๙" w:cs="TH SarabunIT๙"/>
          <w:sz w:val="32"/>
          <w:szCs w:val="32"/>
        </w:rPr>
        <w:t>35-40</w:t>
      </w:r>
      <w:r w:rsidR="00AC482C" w:rsidRPr="00B92682">
        <w:rPr>
          <w:rFonts w:ascii="TH SarabunIT๙" w:hAnsi="TH SarabunIT๙" w:cs="TH SarabunIT๙"/>
          <w:sz w:val="32"/>
          <w:szCs w:val="32"/>
          <w:cs/>
        </w:rPr>
        <w:t>องศาเซลเซียส</w:t>
      </w:r>
      <w:r w:rsidR="00AC482C" w:rsidRPr="00B92682">
        <w:rPr>
          <w:rFonts w:ascii="TH SarabunIT๙" w:hAnsi="TH SarabunIT๙" w:cs="TH SarabunIT๙"/>
          <w:sz w:val="32"/>
          <w:szCs w:val="32"/>
        </w:rPr>
        <w:t xml:space="preserve">          </w:t>
      </w:r>
    </w:p>
    <w:p w:rsidR="00AC482C" w:rsidRPr="00B92682" w:rsidRDefault="00B92682" w:rsidP="00B92682">
      <w:pPr>
        <w:jc w:val="thaiDistribute"/>
        <w:rPr>
          <w:rFonts w:ascii="TH SarabunIT๙" w:hAnsi="TH SarabunIT๙" w:cs="TH SarabunIT๙"/>
          <w:color w:val="0000FF"/>
          <w:sz w:val="32"/>
          <w:szCs w:val="32"/>
        </w:rPr>
      </w:pPr>
      <w:r w:rsidRPr="00B92682">
        <w:rPr>
          <w:rFonts w:ascii="TH SarabunIT๙" w:hAnsi="TH SarabunIT๙" w:cs="TH SarabunIT๙"/>
          <w:sz w:val="32"/>
          <w:szCs w:val="32"/>
        </w:rPr>
        <w:tab/>
      </w:r>
      <w:r w:rsidRPr="00B926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C482C" w:rsidRPr="00B92682">
        <w:rPr>
          <w:rFonts w:ascii="TH SarabunIT๙" w:hAnsi="TH SarabunIT๙" w:cs="TH SarabunIT๙"/>
          <w:b/>
          <w:bCs/>
          <w:sz w:val="32"/>
          <w:szCs w:val="32"/>
          <w:cs/>
        </w:rPr>
        <w:t>ฤดูฝน</w:t>
      </w:r>
      <w:r w:rsidR="00AC482C" w:rsidRPr="00B92682">
        <w:rPr>
          <w:rFonts w:ascii="TH SarabunIT๙" w:hAnsi="TH SarabunIT๙" w:cs="TH SarabunIT๙"/>
          <w:sz w:val="32"/>
          <w:szCs w:val="32"/>
          <w:cs/>
        </w:rPr>
        <w:t xml:space="preserve"> เริ่มต้นระหว่างเดือนพฤษภาคม - ตุลาคมอากาศร้อนและ</w:t>
      </w:r>
      <w:r w:rsidR="0090658C" w:rsidRPr="00B92682">
        <w:rPr>
          <w:rFonts w:ascii="TH SarabunIT๙" w:hAnsi="TH SarabunIT๙" w:cs="TH SarabunIT๙"/>
          <w:sz w:val="32"/>
          <w:szCs w:val="32"/>
          <w:cs/>
        </w:rPr>
        <w:t>มีพายุลมฝนฟ้าคะนองลมแรงกว่าปีที่</w:t>
      </w:r>
      <w:r w:rsidR="00AC482C" w:rsidRPr="00B92682">
        <w:rPr>
          <w:rFonts w:ascii="TH SarabunIT๙" w:hAnsi="TH SarabunIT๙" w:cs="TH SarabunIT๙"/>
          <w:sz w:val="32"/>
          <w:szCs w:val="32"/>
          <w:cs/>
        </w:rPr>
        <w:t>แล้วและมีภาวะฝนทิ้งช่วงในบางช่วง ปริมาณน้ำฝนเกณฑ์เฉลี่ย</w:t>
      </w:r>
      <w:r w:rsidR="00AC482C" w:rsidRPr="00B92682">
        <w:rPr>
          <w:rFonts w:ascii="TH SarabunIT๙" w:hAnsi="TH SarabunIT๙" w:cs="TH SarabunIT๙"/>
          <w:sz w:val="32"/>
          <w:szCs w:val="32"/>
        </w:rPr>
        <w:t xml:space="preserve"> 6</w:t>
      </w:r>
      <w:r w:rsidR="00AC482C" w:rsidRPr="00B92682">
        <w:rPr>
          <w:rFonts w:ascii="TH SarabunIT๙" w:hAnsi="TH SarabunIT๙" w:cs="TH SarabunIT๙"/>
          <w:sz w:val="32"/>
          <w:szCs w:val="32"/>
          <w:cs/>
        </w:rPr>
        <w:t>30</w:t>
      </w:r>
      <w:r w:rsidR="00AC482C" w:rsidRPr="00B92682">
        <w:rPr>
          <w:rFonts w:ascii="TH SarabunIT๙" w:hAnsi="TH SarabunIT๙" w:cs="TH SarabunIT๙"/>
          <w:sz w:val="32"/>
          <w:szCs w:val="32"/>
        </w:rPr>
        <w:t>.</w:t>
      </w:r>
      <w:r w:rsidR="00AC482C" w:rsidRPr="00B92682">
        <w:rPr>
          <w:rFonts w:ascii="TH SarabunIT๙" w:hAnsi="TH SarabunIT๙" w:cs="TH SarabunIT๙"/>
          <w:sz w:val="32"/>
          <w:szCs w:val="32"/>
          <w:cs/>
        </w:rPr>
        <w:t>1มิลลิเมตรต่อปี</w:t>
      </w:r>
    </w:p>
    <w:p w:rsidR="00AC482C" w:rsidRPr="00B92682" w:rsidRDefault="00AC482C" w:rsidP="00B92682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2682">
        <w:rPr>
          <w:rFonts w:ascii="TH SarabunIT๙" w:hAnsi="TH SarabunIT๙" w:cs="TH SarabunIT๙"/>
          <w:b/>
          <w:bCs/>
          <w:sz w:val="32"/>
          <w:szCs w:val="32"/>
          <w:cs/>
        </w:rPr>
        <w:t>ฤดูหนาว</w:t>
      </w:r>
      <w:r w:rsidRPr="00B92682">
        <w:rPr>
          <w:rFonts w:ascii="TH SarabunIT๙" w:hAnsi="TH SarabunIT๙" w:cs="TH SarabunIT๙"/>
          <w:sz w:val="32"/>
          <w:szCs w:val="32"/>
          <w:cs/>
        </w:rPr>
        <w:t xml:space="preserve"> เริ่มต้นระหว่างเดือนพฤศจิกายน - มกราคม อุณหภูมิต่ำสุดประมาณ </w:t>
      </w:r>
      <w:r w:rsidRPr="00B92682">
        <w:rPr>
          <w:rFonts w:ascii="TH SarabunIT๙" w:hAnsi="TH SarabunIT๙" w:cs="TH SarabunIT๙"/>
          <w:sz w:val="32"/>
          <w:szCs w:val="32"/>
        </w:rPr>
        <w:t xml:space="preserve">15 </w:t>
      </w:r>
      <w:r w:rsidRPr="00B92682">
        <w:rPr>
          <w:rFonts w:ascii="TH SarabunIT๙" w:hAnsi="TH SarabunIT๙" w:cs="TH SarabunIT๙"/>
          <w:sz w:val="32"/>
          <w:szCs w:val="32"/>
          <w:cs/>
        </w:rPr>
        <w:t>องศาเซลเซียส</w:t>
      </w:r>
    </w:p>
    <w:p w:rsidR="00B92682" w:rsidRPr="00A30F8F" w:rsidRDefault="00A30F8F" w:rsidP="00A30F8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30F8F"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 w:rsidR="00AC482C" w:rsidRPr="00A30F8F">
        <w:rPr>
          <w:rFonts w:ascii="TH SarabunIT๙" w:hAnsi="TH SarabunIT๙" w:cs="TH SarabunIT๙"/>
          <w:b/>
          <w:bCs/>
          <w:sz w:val="36"/>
          <w:szCs w:val="36"/>
          <w:cs/>
        </w:rPr>
        <w:t>.4 ลักษณะของดิน</w:t>
      </w:r>
      <w:r w:rsidR="00AC482C" w:rsidRPr="00A30F8F">
        <w:rPr>
          <w:rFonts w:ascii="TH SarabunIT๙" w:hAnsi="TH SarabunIT๙" w:cs="TH SarabunIT๙"/>
          <w:sz w:val="32"/>
          <w:szCs w:val="32"/>
          <w:cs/>
        </w:rPr>
        <w:t xml:space="preserve">สภาพดินในเขตตำบลวังโพธิ์จำนวน ร้อยละ </w:t>
      </w:r>
      <w:r w:rsidR="00AC482C" w:rsidRPr="00A30F8F">
        <w:rPr>
          <w:rFonts w:ascii="TH SarabunIT๙" w:hAnsi="TH SarabunIT๙" w:cs="TH SarabunIT๙"/>
          <w:sz w:val="32"/>
          <w:szCs w:val="32"/>
        </w:rPr>
        <w:t xml:space="preserve">90 </w:t>
      </w:r>
      <w:r w:rsidR="00AC482C" w:rsidRPr="00A30F8F">
        <w:rPr>
          <w:rFonts w:ascii="TH SarabunIT๙" w:hAnsi="TH SarabunIT๙" w:cs="TH SarabunIT๙"/>
          <w:sz w:val="32"/>
          <w:szCs w:val="32"/>
          <w:cs/>
        </w:rPr>
        <w:t xml:space="preserve">มีลักษณะเป็นดินร่วนปนทรายจึงไม่สามารถเก็บกักน้ำได้ พื้นที่เพาะปลูกส่วนใหญ่ เป็นพืชไร่และพืชหมุนเวียนประกอบกับเป็นบริเวณที่มีชั้นเกลืออยู่ชั้นล่าง ทำให้เป็นดินเค็มจำแนกพื้นที่ตามความเค็มได้ </w:t>
      </w:r>
      <w:r w:rsidR="00AC482C" w:rsidRPr="00A30F8F">
        <w:rPr>
          <w:rFonts w:ascii="TH SarabunIT๙" w:hAnsi="TH SarabunIT๙" w:cs="TH SarabunIT๙"/>
          <w:sz w:val="32"/>
          <w:szCs w:val="32"/>
        </w:rPr>
        <w:t xml:space="preserve">4 </w:t>
      </w:r>
      <w:r w:rsidR="00AC482C" w:rsidRPr="00A30F8F">
        <w:rPr>
          <w:rFonts w:ascii="TH SarabunIT๙" w:hAnsi="TH SarabunIT๙" w:cs="TH SarabunIT๙"/>
          <w:sz w:val="32"/>
          <w:szCs w:val="32"/>
          <w:cs/>
        </w:rPr>
        <w:t>ประเภท คือ</w:t>
      </w:r>
    </w:p>
    <w:p w:rsidR="00A30F8F" w:rsidRDefault="00AC482C" w:rsidP="00A30F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0F8F">
        <w:rPr>
          <w:rFonts w:ascii="TH SarabunIT๙" w:hAnsi="TH SarabunIT๙" w:cs="TH SarabunIT๙"/>
          <w:sz w:val="32"/>
          <w:szCs w:val="32"/>
        </w:rPr>
        <w:t xml:space="preserve">            </w:t>
      </w:r>
      <w:r w:rsidR="00B92682" w:rsidRPr="00A30F8F">
        <w:rPr>
          <w:rFonts w:ascii="TH SarabunIT๙" w:hAnsi="TH SarabunIT๙" w:cs="TH SarabunIT๙"/>
          <w:sz w:val="32"/>
          <w:szCs w:val="32"/>
        </w:rPr>
        <w:tab/>
      </w:r>
      <w:r w:rsidR="00A30F8F" w:rsidRPr="00A30F8F">
        <w:rPr>
          <w:rFonts w:ascii="TH SarabunIT๙" w:hAnsi="TH SarabunIT๙" w:cs="TH SarabunIT๙"/>
          <w:sz w:val="32"/>
          <w:szCs w:val="32"/>
          <w:cs/>
        </w:rPr>
        <w:t>(</w:t>
      </w:r>
      <w:r w:rsidRPr="00A30F8F">
        <w:rPr>
          <w:rFonts w:ascii="TH SarabunIT๙" w:hAnsi="TH SarabunIT๙" w:cs="TH SarabunIT๙"/>
          <w:sz w:val="32"/>
          <w:szCs w:val="32"/>
        </w:rPr>
        <w:t>1</w:t>
      </w:r>
      <w:r w:rsidR="00A30F8F" w:rsidRPr="00A30F8F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Pr="00A30F8F">
        <w:rPr>
          <w:rFonts w:ascii="TH SarabunIT๙" w:hAnsi="TH SarabunIT๙" w:cs="TH SarabunIT๙"/>
          <w:sz w:val="32"/>
          <w:szCs w:val="32"/>
          <w:cs/>
        </w:rPr>
        <w:t xml:space="preserve">บริเวณที่มีดินเค็มจัดมีคราบเกลือปรากฏบนผิว ประมาณร้อยละ </w:t>
      </w:r>
      <w:r w:rsidRPr="00A30F8F">
        <w:rPr>
          <w:rFonts w:ascii="TH SarabunIT๙" w:hAnsi="TH SarabunIT๙" w:cs="TH SarabunIT๙"/>
          <w:sz w:val="32"/>
          <w:szCs w:val="32"/>
        </w:rPr>
        <w:t xml:space="preserve">10 </w:t>
      </w:r>
      <w:r w:rsidRPr="00A30F8F">
        <w:rPr>
          <w:rFonts w:ascii="TH SarabunIT๙" w:hAnsi="TH SarabunIT๙" w:cs="TH SarabunIT๙"/>
          <w:sz w:val="32"/>
          <w:szCs w:val="32"/>
          <w:cs/>
        </w:rPr>
        <w:t>ของพื้นที่พบบริเวณทิศใต้และทิศตะวันออกของตำบล</w:t>
      </w:r>
    </w:p>
    <w:p w:rsidR="00A30F8F" w:rsidRDefault="00AC482C" w:rsidP="00A30F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0F8F">
        <w:rPr>
          <w:rFonts w:ascii="TH SarabunIT๙" w:hAnsi="TH SarabunIT๙" w:cs="TH SarabunIT๙"/>
          <w:sz w:val="32"/>
          <w:szCs w:val="32"/>
        </w:rPr>
        <w:t xml:space="preserve">            </w:t>
      </w:r>
      <w:r w:rsidR="00A30F8F" w:rsidRPr="00A30F8F">
        <w:rPr>
          <w:rFonts w:ascii="TH SarabunIT๙" w:hAnsi="TH SarabunIT๙" w:cs="TH SarabunIT๙"/>
          <w:sz w:val="32"/>
          <w:szCs w:val="32"/>
        </w:rPr>
        <w:tab/>
      </w:r>
      <w:r w:rsidR="00A30F8F">
        <w:rPr>
          <w:rFonts w:ascii="TH SarabunIT๙" w:hAnsi="TH SarabunIT๙" w:cs="TH SarabunIT๙" w:hint="cs"/>
          <w:sz w:val="32"/>
          <w:szCs w:val="32"/>
          <w:cs/>
        </w:rPr>
        <w:t xml:space="preserve">(๒)  </w:t>
      </w:r>
      <w:r w:rsidRPr="00A30F8F">
        <w:rPr>
          <w:rFonts w:ascii="TH SarabunIT๙" w:hAnsi="TH SarabunIT๙" w:cs="TH SarabunIT๙"/>
          <w:sz w:val="32"/>
          <w:szCs w:val="32"/>
          <w:cs/>
        </w:rPr>
        <w:t xml:space="preserve">บริเวณที่ดินเค็มเล็กน้อย มีคราบเกลือร้อยละ </w:t>
      </w:r>
      <w:r w:rsidRPr="00A30F8F">
        <w:rPr>
          <w:rFonts w:ascii="TH SarabunIT๙" w:hAnsi="TH SarabunIT๙" w:cs="TH SarabunIT๙"/>
          <w:sz w:val="32"/>
          <w:szCs w:val="32"/>
        </w:rPr>
        <w:t xml:space="preserve">1- 10 </w:t>
      </w:r>
      <w:r w:rsidRPr="00A30F8F">
        <w:rPr>
          <w:rFonts w:ascii="TH SarabunIT๙" w:hAnsi="TH SarabunIT๙" w:cs="TH SarabunIT๙"/>
          <w:sz w:val="32"/>
          <w:szCs w:val="32"/>
          <w:cs/>
        </w:rPr>
        <w:t>พบบริเวณใต้บ้านห้วยชงโค หมู่ที่</w:t>
      </w:r>
      <w:r w:rsidRPr="00A30F8F">
        <w:rPr>
          <w:rFonts w:ascii="TH SarabunIT๙" w:hAnsi="TH SarabunIT๙" w:cs="TH SarabunIT๙"/>
          <w:sz w:val="32"/>
          <w:szCs w:val="32"/>
        </w:rPr>
        <w:t xml:space="preserve"> 1</w:t>
      </w:r>
    </w:p>
    <w:p w:rsidR="00A30F8F" w:rsidRDefault="00AC482C" w:rsidP="00A30F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0F8F">
        <w:rPr>
          <w:rFonts w:ascii="TH SarabunIT๙" w:hAnsi="TH SarabunIT๙" w:cs="TH SarabunIT๙"/>
          <w:sz w:val="32"/>
          <w:szCs w:val="32"/>
        </w:rPr>
        <w:t>          </w:t>
      </w:r>
      <w:r w:rsidR="00A30F8F" w:rsidRPr="00A30F8F">
        <w:rPr>
          <w:rFonts w:ascii="TH SarabunIT๙" w:hAnsi="TH SarabunIT๙" w:cs="TH SarabunIT๙"/>
          <w:sz w:val="32"/>
          <w:szCs w:val="32"/>
        </w:rPr>
        <w:tab/>
      </w:r>
      <w:r w:rsidR="00A30F8F">
        <w:rPr>
          <w:rFonts w:ascii="TH SarabunIT๙" w:hAnsi="TH SarabunIT๙" w:cs="TH SarabunIT๙"/>
          <w:sz w:val="32"/>
          <w:szCs w:val="32"/>
        </w:rPr>
        <w:tab/>
      </w:r>
      <w:r w:rsidR="00A30F8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A30F8F">
        <w:rPr>
          <w:rFonts w:ascii="TH SarabunIT๙" w:hAnsi="TH SarabunIT๙" w:cs="TH SarabunIT๙"/>
          <w:sz w:val="32"/>
          <w:szCs w:val="32"/>
        </w:rPr>
        <w:t>3</w:t>
      </w:r>
      <w:r w:rsidR="00A30F8F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Pr="00A30F8F">
        <w:rPr>
          <w:rFonts w:ascii="TH SarabunIT๙" w:hAnsi="TH SarabunIT๙" w:cs="TH SarabunIT๙"/>
          <w:sz w:val="32"/>
          <w:szCs w:val="32"/>
          <w:cs/>
        </w:rPr>
        <w:t>บริเวณที่ราบต่ำมีศักยภาพเป็นเค็ม พบบริเวณบ้านวังแร่ หมู่ที่</w:t>
      </w:r>
      <w:r w:rsidRPr="00A30F8F">
        <w:rPr>
          <w:rFonts w:ascii="TH SarabunIT๙" w:hAnsi="TH SarabunIT๙" w:cs="TH SarabunIT๙"/>
          <w:sz w:val="32"/>
          <w:szCs w:val="32"/>
        </w:rPr>
        <w:t xml:space="preserve"> 5</w:t>
      </w:r>
    </w:p>
    <w:p w:rsidR="00A30F8F" w:rsidRDefault="00AC482C" w:rsidP="00A30F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0F8F">
        <w:rPr>
          <w:rFonts w:ascii="TH SarabunIT๙" w:hAnsi="TH SarabunIT๙" w:cs="TH SarabunIT๙"/>
          <w:sz w:val="32"/>
          <w:szCs w:val="32"/>
        </w:rPr>
        <w:t>           </w:t>
      </w:r>
      <w:r w:rsidR="00A30F8F" w:rsidRPr="00A30F8F">
        <w:rPr>
          <w:rFonts w:ascii="TH SarabunIT๙" w:hAnsi="TH SarabunIT๙" w:cs="TH SarabunIT๙"/>
          <w:sz w:val="32"/>
          <w:szCs w:val="32"/>
        </w:rPr>
        <w:tab/>
      </w:r>
      <w:r w:rsidR="00A30F8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A30F8F">
        <w:rPr>
          <w:rFonts w:ascii="TH SarabunIT๙" w:hAnsi="TH SarabunIT๙" w:cs="TH SarabunIT๙"/>
          <w:sz w:val="32"/>
          <w:szCs w:val="32"/>
        </w:rPr>
        <w:t>4</w:t>
      </w:r>
      <w:r w:rsidR="00A30F8F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Pr="00A30F8F">
        <w:rPr>
          <w:rFonts w:ascii="TH SarabunIT๙" w:hAnsi="TH SarabunIT๙" w:cs="TH SarabunIT๙"/>
          <w:sz w:val="32"/>
          <w:szCs w:val="32"/>
          <w:cs/>
        </w:rPr>
        <w:t xml:space="preserve">บริเวณที่สูงมีชั้นหินเกลืออยู่ข้างล่างพบบริเวณบ้านโนนทองหลางหมู่ที่ </w:t>
      </w:r>
      <w:r w:rsidRPr="00A30F8F">
        <w:rPr>
          <w:rFonts w:ascii="TH SarabunIT๙" w:hAnsi="TH SarabunIT๙" w:cs="TH SarabunIT๙"/>
          <w:sz w:val="32"/>
          <w:szCs w:val="32"/>
        </w:rPr>
        <w:t>4</w:t>
      </w:r>
    </w:p>
    <w:p w:rsidR="00A30F8F" w:rsidRDefault="00AC482C" w:rsidP="00A30F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0F8F">
        <w:rPr>
          <w:rFonts w:ascii="TH SarabunIT๙" w:hAnsi="TH SarabunIT๙" w:cs="TH SarabunIT๙"/>
          <w:sz w:val="32"/>
          <w:szCs w:val="32"/>
        </w:rPr>
        <w:lastRenderedPageBreak/>
        <w:t xml:space="preserve">            </w:t>
      </w:r>
      <w:r w:rsidR="00A30F8F" w:rsidRPr="00A30F8F">
        <w:rPr>
          <w:rFonts w:ascii="TH SarabunIT๙" w:hAnsi="TH SarabunIT๙" w:cs="TH SarabunIT๙"/>
          <w:sz w:val="32"/>
          <w:szCs w:val="32"/>
          <w:cs/>
        </w:rPr>
        <w:tab/>
      </w:r>
      <w:r w:rsidRPr="00A30F8F">
        <w:rPr>
          <w:rFonts w:ascii="TH SarabunIT๙" w:hAnsi="TH SarabunIT๙" w:cs="TH SarabunIT๙"/>
          <w:sz w:val="32"/>
          <w:szCs w:val="32"/>
          <w:cs/>
        </w:rPr>
        <w:t xml:space="preserve">สำหรับประเภทของดินในเขตพื้นที่ตำบลวังโพธิ์ทางด้านกายภาพประกอบด้วย </w:t>
      </w:r>
      <w:r w:rsidRPr="00A30F8F">
        <w:rPr>
          <w:rFonts w:ascii="TH SarabunIT๙" w:hAnsi="TH SarabunIT๙" w:cs="TH SarabunIT๙"/>
          <w:sz w:val="32"/>
          <w:szCs w:val="32"/>
        </w:rPr>
        <w:t xml:space="preserve">6 </w:t>
      </w:r>
      <w:r w:rsidRPr="00A30F8F">
        <w:rPr>
          <w:rFonts w:ascii="TH SarabunIT๙" w:hAnsi="TH SarabunIT๙" w:cs="TH SarabunIT๙"/>
          <w:sz w:val="32"/>
          <w:szCs w:val="32"/>
          <w:cs/>
        </w:rPr>
        <w:t xml:space="preserve">ชุดดิน คือชุดดินร้อยเอ็ด อยู่ทางทิศใต้ของตำบล มีประมาณ ร้อยละ </w:t>
      </w:r>
      <w:r w:rsidRPr="00A30F8F">
        <w:rPr>
          <w:rFonts w:ascii="TH SarabunIT๙" w:hAnsi="TH SarabunIT๙" w:cs="TH SarabunIT๙"/>
          <w:sz w:val="32"/>
          <w:szCs w:val="32"/>
        </w:rPr>
        <w:t>10            </w:t>
      </w:r>
      <w:r w:rsidR="00A30F8F" w:rsidRPr="00A30F8F">
        <w:rPr>
          <w:rFonts w:ascii="TH SarabunIT๙" w:hAnsi="TH SarabunIT๙" w:cs="TH SarabunIT๙"/>
          <w:sz w:val="32"/>
          <w:szCs w:val="32"/>
        </w:rPr>
        <w:tab/>
      </w:r>
    </w:p>
    <w:p w:rsidR="00A30F8F" w:rsidRDefault="00AC482C" w:rsidP="00A30F8F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0F8F">
        <w:rPr>
          <w:rFonts w:ascii="TH SarabunIT๙" w:hAnsi="TH SarabunIT๙" w:cs="TH SarabunIT๙"/>
          <w:sz w:val="32"/>
          <w:szCs w:val="32"/>
          <w:cs/>
        </w:rPr>
        <w:t xml:space="preserve">ชุดดินร้อยเอ็ดที่มีเกลือสูง มีประมาณร้อยละ </w:t>
      </w:r>
      <w:r w:rsidRPr="00A30F8F">
        <w:rPr>
          <w:rFonts w:ascii="TH SarabunIT๙" w:hAnsi="TH SarabunIT๙" w:cs="TH SarabunIT๙"/>
          <w:sz w:val="32"/>
          <w:szCs w:val="32"/>
        </w:rPr>
        <w:t xml:space="preserve">10 </w:t>
      </w:r>
      <w:r w:rsidRPr="00A30F8F">
        <w:rPr>
          <w:rFonts w:ascii="TH SarabunIT๙" w:hAnsi="TH SarabunIT๙" w:cs="TH SarabunIT๙"/>
          <w:sz w:val="32"/>
          <w:szCs w:val="32"/>
          <w:cs/>
        </w:rPr>
        <w:t xml:space="preserve">อยู่ทางทิศตะวันตกและทิศตะวันออกของตำบลประมาณร้อยละ </w:t>
      </w:r>
      <w:r w:rsidRPr="00A30F8F">
        <w:rPr>
          <w:rFonts w:ascii="TH SarabunIT๙" w:hAnsi="TH SarabunIT๙" w:cs="TH SarabunIT๙"/>
          <w:sz w:val="32"/>
          <w:szCs w:val="32"/>
        </w:rPr>
        <w:t xml:space="preserve">25            </w:t>
      </w:r>
      <w:r w:rsidR="00A30F8F" w:rsidRPr="00A30F8F">
        <w:rPr>
          <w:rFonts w:ascii="TH SarabunIT๙" w:hAnsi="TH SarabunIT๙" w:cs="TH SarabunIT๙"/>
          <w:sz w:val="32"/>
          <w:szCs w:val="32"/>
        </w:rPr>
        <w:tab/>
      </w:r>
    </w:p>
    <w:p w:rsidR="00033888" w:rsidRDefault="00AC482C" w:rsidP="00033888">
      <w:pPr>
        <w:ind w:firstLine="14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A30F8F">
        <w:rPr>
          <w:rFonts w:ascii="TH SarabunIT๙" w:hAnsi="TH SarabunIT๙" w:cs="TH SarabunIT๙"/>
          <w:sz w:val="32"/>
          <w:szCs w:val="32"/>
          <w:cs/>
        </w:rPr>
        <w:t xml:space="preserve">ชุดดินสตึก อยู่ในตอนกลางทางทิศตะวันออกของตำบล มีประมาณร้อยละ </w:t>
      </w:r>
      <w:r w:rsidRPr="00A30F8F">
        <w:rPr>
          <w:rFonts w:ascii="TH SarabunIT๙" w:hAnsi="TH SarabunIT๙" w:cs="TH SarabunIT๙"/>
          <w:sz w:val="32"/>
          <w:szCs w:val="32"/>
        </w:rPr>
        <w:t>25</w:t>
      </w:r>
      <w:r w:rsidRPr="00A30F8F">
        <w:rPr>
          <w:rFonts w:ascii="TH SarabunIT๙" w:hAnsi="TH SarabunIT๙" w:cs="TH SarabunIT๙"/>
          <w:sz w:val="32"/>
          <w:szCs w:val="32"/>
          <w:cs/>
        </w:rPr>
        <w:t xml:space="preserve">ชุดดินจตุรัส อยู่ทางทิศใต้ของตำบล มีประมาณร้อยละ </w:t>
      </w:r>
      <w:r w:rsidRPr="00A30F8F">
        <w:rPr>
          <w:rFonts w:ascii="TH SarabunIT๙" w:hAnsi="TH SarabunIT๙" w:cs="TH SarabunIT๙"/>
          <w:sz w:val="32"/>
          <w:szCs w:val="32"/>
        </w:rPr>
        <w:t xml:space="preserve">25 </w:t>
      </w:r>
      <w:r w:rsidRPr="00A30F8F">
        <w:rPr>
          <w:rFonts w:ascii="TH SarabunIT๙" w:hAnsi="TH SarabunIT๙" w:cs="TH SarabunIT๙"/>
          <w:sz w:val="32"/>
          <w:szCs w:val="32"/>
          <w:cs/>
        </w:rPr>
        <w:t xml:space="preserve">ชุดดินร้อยเอ็ดที่มีเนื้อดินร่วน อยู่ทางทิศเหนือของตำบลมีประมาณร้อยละ </w:t>
      </w:r>
      <w:r w:rsidRPr="00A30F8F">
        <w:rPr>
          <w:rFonts w:ascii="TH SarabunIT๙" w:hAnsi="TH SarabunIT๙" w:cs="TH SarabunIT๙"/>
          <w:sz w:val="32"/>
          <w:szCs w:val="32"/>
        </w:rPr>
        <w:t>5</w:t>
      </w:r>
    </w:p>
    <w:p w:rsidR="00AC482C" w:rsidRPr="009421A8" w:rsidRDefault="00AC482C" w:rsidP="00033888">
      <w:pPr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A30F8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1.5 ลักษณะของแหล่งน้ำ  </w:t>
      </w:r>
      <w:r w:rsidRPr="009421A8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มีแหล่งน้ำที่ใช้สำหรับ  อุปโภค-บริโภค  จำนวน  ๕  แห่ง   แหล่งน้ำทั้ง ๕ แห่งเคยเป็นแหล่งน้ำที่เกิดขึ้นตามธรรมชาติและองค์การบริหารส่วนตำบลวังโพธิ์ได้ดำเนินการขุดลอกแหล่งน้ำและก่อสร้างฝายกั้นน้ำเพื่อเพียงพอกับการอุปโภคและบริโภคของประชาชน  ดังนี้</w:t>
      </w:r>
    </w:p>
    <w:p w:rsidR="00AC482C" w:rsidRPr="009421A8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ลำห้วย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3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A30F8F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สระน้ำ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9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AC482C" w:rsidRPr="009421A8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หนองน้ำ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A30F8F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บ่อน้ำตื้น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AC482C" w:rsidRPr="009421A8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ลำคลอง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4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A30F8F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บ่อบาดาล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AC482C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บึง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A30F8F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อ่างเก็บน้ำ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AC482C" w:rsidRPr="009421A8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แม่น้ำ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A30F8F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ฝาย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4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AC482C" w:rsidRPr="009421A8" w:rsidRDefault="00AC482C" w:rsidP="0003388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 xml:space="preserve">อื่นๆ </w:t>
      </w:r>
      <w:r w:rsidRPr="009421A8">
        <w:rPr>
          <w:rFonts w:ascii="TH SarabunIT๙" w:hAnsi="TH SarabunIT๙" w:cs="TH SarabunIT๙"/>
          <w:i/>
          <w:iCs/>
          <w:sz w:val="32"/>
          <w:szCs w:val="32"/>
          <w:cs/>
        </w:rPr>
        <w:t>(ระบุ)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A30F8F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เหมือง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AC482C" w:rsidRPr="009421A8" w:rsidRDefault="00AC482C" w:rsidP="00A30F8F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0F8F">
        <w:rPr>
          <w:rFonts w:ascii="TH SarabunIT๙" w:hAnsi="TH SarabunIT๙" w:cs="TH SarabunIT๙"/>
          <w:b/>
          <w:bCs/>
          <w:sz w:val="36"/>
          <w:szCs w:val="36"/>
          <w:cs/>
        </w:rPr>
        <w:t>1.6  ลักษณะของไม้/ป่าไม้</w:t>
      </w:r>
      <w:r w:rsidRPr="009421A8">
        <w:rPr>
          <w:rFonts w:ascii="TH SarabunIT๙" w:hAnsi="TH SarabunIT๙" w:cs="TH SarabunIT๙"/>
          <w:sz w:val="32"/>
          <w:szCs w:val="32"/>
          <w:cs/>
        </w:rPr>
        <w:t>ในเขตองค์การบริหารส่วนตำบลวังโพธิ์ไม่มีป่าไม้  แต่มีต้นไม้ที่ชาวบ้านปลูกลักษณะของไม้เป็นไม้ยืนต้นผลัดใบ และทางราชการปลูกในวันสำคัญของชาติ</w:t>
      </w:r>
    </w:p>
    <w:p w:rsidR="00A30F8F" w:rsidRDefault="00873A86" w:rsidP="00AC482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171" style="position:absolute;margin-left:-2.8pt;margin-top:29.05pt;width:194.5pt;height:27.75pt;z-index:251770880;mso-width-relative:margin;mso-height-relative:margin" arcsize="10923f" fillcolor="#4f81bd" strokecolor="#f2f2f2" strokeweight="1pt">
            <v:fill color2="#243f60" angle="-135" focus="100%" type="gradient"/>
            <v:shadow on="t" type="perspective" color="#b8cce4" opacity=".5" origin=",.5" offset="0,0" matrix=",-56756f,,.5"/>
            <v:textbox>
              <w:txbxContent>
                <w:p w:rsidR="00490E90" w:rsidRPr="00A30F8F" w:rsidRDefault="00490E90" w:rsidP="00A30F8F">
                  <w:pPr>
                    <w:rPr>
                      <w:rFonts w:ascii="TH SarabunIT๙" w:hAnsi="TH SarabunIT๙" w:cs="TH SarabunIT๙"/>
                      <w:color w:val="FFFFFF"/>
                      <w:sz w:val="36"/>
                      <w:szCs w:val="36"/>
                    </w:rPr>
                  </w:pPr>
                  <w:r w:rsidRPr="00A30F8F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๒.  ด้านการเมือง/การปกครอง</w:t>
                  </w:r>
                </w:p>
              </w:txbxContent>
            </v:textbox>
          </v:roundrect>
        </w:pict>
      </w:r>
    </w:p>
    <w:p w:rsidR="00A30F8F" w:rsidRDefault="00A30F8F" w:rsidP="00AC482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30F8F" w:rsidRDefault="00A30F8F" w:rsidP="00AC482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C482C" w:rsidRPr="009421A8" w:rsidRDefault="00AC482C" w:rsidP="001470B3">
      <w:pPr>
        <w:jc w:val="thaiDistribute"/>
        <w:rPr>
          <w:rFonts w:ascii="TH SarabunIT๙" w:eastAsia="Angsana New" w:hAnsi="TH SarabunIT๙" w:cs="TH SarabunIT๙"/>
        </w:rPr>
      </w:pP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70B3">
        <w:rPr>
          <w:rFonts w:ascii="TH SarabunIT๙" w:hAnsi="TH SarabunIT๙" w:cs="TH SarabunIT๙"/>
          <w:b/>
          <w:bCs/>
          <w:sz w:val="36"/>
          <w:szCs w:val="36"/>
          <w:cs/>
        </w:rPr>
        <w:t>2.1 เขตการปกครอง</w:t>
      </w:r>
      <w:r w:rsidRPr="009421A8">
        <w:rPr>
          <w:rFonts w:ascii="TH SarabunIT๙" w:eastAsia="Angsana New" w:hAnsi="TH SarabunIT๙" w:cs="TH SarabunIT๙"/>
          <w:cs/>
        </w:rPr>
        <w:t>องค์การบริหารส่วนตำบลวังโพธิ์ประกอบด้วยหมู่บ้าน 6หมู่บ้านมีพื้นที่อยู่ในองค์การบริหารส่วนตำบลทั้งหมด 6หมู่บ้าน ดังนี้</w:t>
      </w:r>
    </w:p>
    <w:p w:rsidR="00AC482C" w:rsidRPr="009421A8" w:rsidRDefault="00AC482C" w:rsidP="001470B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หมู่ที่ 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 1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บ้านห้วยชงโค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  <w:t>ผู้ปกครอง</w:t>
      </w:r>
      <w:r w:rsidRPr="009421A8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อนันต์     หวังแอบกลาง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</w:p>
    <w:p w:rsidR="00AC482C" w:rsidRPr="009421A8" w:rsidRDefault="00AC482C" w:rsidP="001470B3">
      <w:pPr>
        <w:ind w:left="720" w:firstLine="720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หมู่ที่ 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 2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 บ้านวังโพธิ์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ผู้ปกครอง  </w:t>
      </w:r>
      <w:r w:rsidR="00707259" w:rsidRPr="00707259">
        <w:rPr>
          <w:rFonts w:ascii="TH SarabunIT๙" w:eastAsia="Angsana New" w:hAnsi="TH SarabunIT๙" w:cs="TH SarabunIT๙"/>
          <w:sz w:val="32"/>
          <w:szCs w:val="32"/>
          <w:cs/>
        </w:rPr>
        <w:t>นายยรรยง  โพธิ์นอก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ผู้ใหญ่บ้าน</w:t>
      </w:r>
    </w:p>
    <w:p w:rsidR="00AC482C" w:rsidRPr="009421A8" w:rsidRDefault="00AC482C" w:rsidP="001470B3">
      <w:pPr>
        <w:ind w:left="1080" w:right="-360" w:firstLine="360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หมู่ที่ 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 3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 บ้านนา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ผู้ปกครอง  นายกล้าณรงค์ พัวพัฒนพงศ์  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  <w:t>กำนันตำบลวังโพธิ์</w:t>
      </w:r>
    </w:p>
    <w:p w:rsidR="00AC482C" w:rsidRPr="009421A8" w:rsidRDefault="00AC482C" w:rsidP="001470B3">
      <w:pPr>
        <w:ind w:left="720" w:right="-360" w:firstLine="720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หมู่ที่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  4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 บ้านโนนทองหลาง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  <w:t>ผู้ปกครอง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 นายมงคล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กว้างนอก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ผู้ใหญ่บ้าน</w:t>
      </w:r>
    </w:p>
    <w:p w:rsidR="00AC482C" w:rsidRPr="009421A8" w:rsidRDefault="00AC482C" w:rsidP="001470B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หมู่ที่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  5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  บ้านวังแร่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  <w:t>ผู้ปกครอง</w:t>
      </w:r>
      <w:r w:rsidR="00707259" w:rsidRPr="00707259">
        <w:rPr>
          <w:rFonts w:ascii="TH SarabunIT๙" w:hAnsi="TH SarabunIT๙" w:cs="TH SarabunIT๙"/>
          <w:sz w:val="32"/>
          <w:szCs w:val="32"/>
          <w:cs/>
        </w:rPr>
        <w:t>นายเดชณรงค์  เงินทอง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ผู้ใหญ่บ้าน</w:t>
      </w:r>
    </w:p>
    <w:p w:rsidR="00AC482C" w:rsidRPr="009421A8" w:rsidRDefault="00AC482C" w:rsidP="00033888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9421A8">
        <w:rPr>
          <w:rFonts w:ascii="TH SarabunIT๙" w:hAnsi="TH SarabunIT๙" w:cs="TH SarabunIT๙"/>
          <w:sz w:val="32"/>
          <w:szCs w:val="32"/>
        </w:rPr>
        <w:t xml:space="preserve">  6  </w:t>
      </w:r>
      <w:r w:rsidRPr="009421A8">
        <w:rPr>
          <w:rFonts w:ascii="TH SarabunIT๙" w:hAnsi="TH SarabunIT๙" w:cs="TH SarabunIT๙"/>
          <w:sz w:val="32"/>
          <w:szCs w:val="32"/>
          <w:cs/>
        </w:rPr>
        <w:t>บ้านสระแดงพัฒนา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ผู้ปกครองนายสมพงษ์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สอนโคกสูง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ผู้ใหญ่บ้าน</w:t>
      </w:r>
    </w:p>
    <w:p w:rsidR="00707259" w:rsidRDefault="00AC482C" w:rsidP="00707259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07259">
        <w:rPr>
          <w:rFonts w:ascii="TH SarabunIT๙" w:hAnsi="TH SarabunIT๙" w:cs="TH SarabunIT๙"/>
          <w:b/>
          <w:bCs/>
          <w:sz w:val="36"/>
          <w:szCs w:val="36"/>
          <w:cs/>
        </w:rPr>
        <w:t>2.2 การเลือกตั้ง</w:t>
      </w:r>
    </w:p>
    <w:p w:rsidR="00AC482C" w:rsidRPr="00E045EB" w:rsidRDefault="00AC482C" w:rsidP="00B51CB5">
      <w:pPr>
        <w:tabs>
          <w:tab w:val="left" w:pos="5812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045EB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องค์การบริหารส่วนตำบลวังโพธิ์มีทั้งหมด๖หมู่บ้าน  ประชาชนให้ความร่วมมือด้านการเลือกตั้งเป็นอย่างดีเช่นการเลือกตั้งสมาชิกสภาองค์การบริหารส่วนตำบล ในปี พ.ศ. ๒๕๕6ประชาชนมาใช้สิทธิเลือกตั้ง จำนวนผู้มาใช้สิทธิเลือกตั้งนายกองค์การบริหารส่วนตำบล  </w:t>
      </w:r>
      <w:r w:rsidRPr="00E045EB">
        <w:rPr>
          <w:rFonts w:ascii="TH SarabunIT๙" w:hAnsi="TH SarabunIT๙" w:cs="TH SarabunIT๙" w:hint="cs"/>
          <w:sz w:val="32"/>
          <w:szCs w:val="32"/>
          <w:cs/>
        </w:rPr>
        <w:t xml:space="preserve">1,424 </w:t>
      </w:r>
      <w:r w:rsidRPr="00E045EB">
        <w:rPr>
          <w:rFonts w:ascii="TH SarabunIT๙" w:hAnsi="TH SarabunIT๙" w:cs="TH SarabunIT๙"/>
          <w:sz w:val="32"/>
          <w:szCs w:val="32"/>
          <w:cs/>
        </w:rPr>
        <w:t>คนจากผู้มีสิทธิเลือกตั้งทั้งสิ้น๑</w:t>
      </w:r>
      <w:r w:rsidRPr="00E045EB">
        <w:rPr>
          <w:rFonts w:ascii="TH SarabunIT๙" w:hAnsi="TH SarabunIT๙" w:cs="TH SarabunIT๙"/>
          <w:sz w:val="32"/>
          <w:szCs w:val="32"/>
        </w:rPr>
        <w:t>,</w:t>
      </w:r>
      <w:r w:rsidRPr="00E045EB">
        <w:rPr>
          <w:rFonts w:ascii="TH SarabunIT๙" w:hAnsi="TH SarabunIT๙" w:cs="TH SarabunIT๙" w:hint="cs"/>
          <w:sz w:val="32"/>
          <w:szCs w:val="32"/>
          <w:cs/>
        </w:rPr>
        <w:t>797</w:t>
      </w:r>
      <w:r w:rsidRPr="00E045EB">
        <w:rPr>
          <w:rFonts w:ascii="TH SarabunIT๙" w:hAnsi="TH SarabunIT๙" w:cs="TH SarabunIT๙"/>
          <w:sz w:val="32"/>
          <w:szCs w:val="32"/>
          <w:cs/>
        </w:rPr>
        <w:t>คนคิดเป็นร้อยละ๗</w:t>
      </w:r>
      <w:r w:rsidRPr="00E045EB">
        <w:rPr>
          <w:rFonts w:ascii="TH SarabunIT๙" w:hAnsi="TH SarabunIT๙" w:cs="TH SarabunIT๙" w:hint="cs"/>
          <w:sz w:val="32"/>
          <w:szCs w:val="32"/>
          <w:cs/>
        </w:rPr>
        <w:t>9.24</w:t>
      </w:r>
      <w:r w:rsidRPr="00E045EB">
        <w:rPr>
          <w:rFonts w:ascii="TH SarabunIT๙" w:hAnsi="TH SarabunIT๙" w:cs="TH SarabunIT๙"/>
          <w:sz w:val="32"/>
          <w:szCs w:val="32"/>
          <w:cs/>
        </w:rPr>
        <w:t xml:space="preserve">จำนวนผู้มาใช้สิทธิเลือกตั้งสมาชิกสภาองค์การบริหารส่วนตำบล </w:t>
      </w:r>
      <w:r w:rsidRPr="00E045EB">
        <w:rPr>
          <w:rFonts w:ascii="TH SarabunIT๙" w:hAnsi="TH SarabunIT๙" w:cs="TH SarabunIT๙" w:hint="cs"/>
          <w:sz w:val="32"/>
          <w:szCs w:val="32"/>
          <w:cs/>
        </w:rPr>
        <w:t>1,424</w:t>
      </w:r>
      <w:r w:rsidRPr="00E045EB">
        <w:rPr>
          <w:rFonts w:ascii="TH SarabunIT๙" w:hAnsi="TH SarabunIT๙" w:cs="TH SarabunIT๙"/>
          <w:sz w:val="32"/>
          <w:szCs w:val="32"/>
          <w:cs/>
        </w:rPr>
        <w:t xml:space="preserve"> คน จากผู้มีสิทธิเลือกตั้งทั้งสิ้น</w:t>
      </w:r>
      <w:r w:rsidRPr="00E045EB">
        <w:rPr>
          <w:rFonts w:ascii="TH SarabunIT๙" w:hAnsi="TH SarabunIT๙" w:cs="TH SarabunIT๙" w:hint="cs"/>
          <w:sz w:val="32"/>
          <w:szCs w:val="32"/>
          <w:cs/>
        </w:rPr>
        <w:t xml:space="preserve"> 1,797</w:t>
      </w:r>
      <w:r w:rsidRPr="00E045EB">
        <w:rPr>
          <w:rFonts w:ascii="TH SarabunIT๙" w:hAnsi="TH SarabunIT๙" w:cs="TH SarabunIT๙"/>
          <w:sz w:val="32"/>
          <w:szCs w:val="32"/>
          <w:cs/>
        </w:rPr>
        <w:t>คน  คิดเป็นร้อยละ  ๗</w:t>
      </w:r>
      <w:r w:rsidRPr="00E045EB">
        <w:rPr>
          <w:rFonts w:ascii="TH SarabunIT๙" w:hAnsi="TH SarabunIT๙" w:cs="TH SarabunIT๙" w:hint="cs"/>
          <w:sz w:val="32"/>
          <w:szCs w:val="32"/>
          <w:cs/>
        </w:rPr>
        <w:t>9.24</w:t>
      </w:r>
      <w:r w:rsidRPr="00E045EB">
        <w:rPr>
          <w:rFonts w:ascii="TH SarabunIT๙" w:hAnsi="TH SarabunIT๙" w:cs="TH SarabunIT๙"/>
          <w:sz w:val="32"/>
          <w:szCs w:val="32"/>
          <w:cs/>
        </w:rPr>
        <w:t xml:space="preserve">  ปัญหาคือการแข่งขันทางการเมืองค่อนข้างสูง มีจุดที่น่าสังเกตคือ มีการย้ายเข้าย้ายออกช่วงที่จะมีการเลือกตั้ง ไม่ว่าจะเป็นการเลือกผู้ใหญ่บ้าน  สมาชิกสภา  นายกองค์การบริหารส่วนตำบล  โดยเฉพาะ การคัดเลือกผู้ใหญ่บ้าน  การแก้ไขปัญหาขององค์การบริหารส่วนตำบล คือ ขอความร่วมมือ  ผู้นำ  เจ้าหน้าที่ที่มีหน้าที่รับผิดชอบให้ระมัดระวัง สอดส่องพฤติกรรมและให้รายงานอำเภอทราบ  </w:t>
      </w:r>
      <w:r w:rsidRPr="00E045EB">
        <w:rPr>
          <w:rFonts w:ascii="TH SarabunIT๙" w:hAnsi="TH SarabunIT๙" w:cs="TH SarabunIT๙"/>
          <w:sz w:val="32"/>
          <w:szCs w:val="32"/>
          <w:cs/>
        </w:rPr>
        <w:lastRenderedPageBreak/>
        <w:t>การรณรงค์  ประชาสัมพันธ์  ให้ข้อมูลที่ถูกต้อง  เกี่ยวกับข้อกฎหมายของการเลือกตั้งที่กระทำได้และทำไม่ได้ให้ประชาชนได้รับทราบ ปัญหาต่างๆ ที่เกิดขึ้นองค์การบริหารส่วนตำบลก็ได้พยายามแก้ไข  โดยเรื่องจากการประชุมประชาคมท้องถิ่นทุกหมู่บ้านในเขตองค์การบริหารส่วนตำบลในการจัดทำแผนพัฒนา</w:t>
      </w:r>
      <w:r w:rsidRPr="00E045EB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</w:p>
    <w:p w:rsidR="00AC482C" w:rsidRPr="009421A8" w:rsidRDefault="00AC482C" w:rsidP="00707259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จำนวนผู้มีสิทธิเลือกตั้ง </w:t>
      </w:r>
      <w:r w:rsidRPr="009421A8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ข้อมูลเมื่อวันที่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12  ตุลาคม</w:t>
      </w: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พ.ศ. ๒๕๕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9421A8">
        <w:rPr>
          <w:rFonts w:ascii="TH SarabunIT๙" w:hAnsi="TH SarabunIT๙" w:cs="TH SarabunIT๙"/>
          <w:b/>
          <w:bCs/>
          <w:sz w:val="32"/>
          <w:szCs w:val="32"/>
        </w:rPr>
        <w:t xml:space="preserve">)  </w:t>
      </w:r>
    </w:p>
    <w:p w:rsidR="00AC482C" w:rsidRPr="009421A8" w:rsidRDefault="00AC482C" w:rsidP="007072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707259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-  จำนวนผู้มีสิทธิเลือกตั้งนายก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องค์การบริหารส่วนตำบล1</w:t>
      </w:r>
      <w:r w:rsidRPr="009421A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/>
          <w:sz w:val="32"/>
          <w:szCs w:val="32"/>
        </w:rPr>
        <w:t>7</w:t>
      </w:r>
      <w:r w:rsidRPr="009421A8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C482C" w:rsidRPr="009421A8" w:rsidRDefault="00AC482C" w:rsidP="007072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707259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จำนวนผู้มีสิทธิเลือกตั้งสมาชิกสภา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องค์การบริหารส่วนตำบล1</w:t>
      </w:r>
      <w:r w:rsidRPr="009421A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</w:rPr>
        <w:t>424</w:t>
      </w:r>
      <w:r w:rsidRPr="009421A8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C482C" w:rsidRPr="009421A8" w:rsidRDefault="00AC482C" w:rsidP="0070725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จำนวนผู้มาใช้สิทธิเลือกตั้งครั้งล่าสุด </w:t>
      </w:r>
      <w:r w:rsidRPr="009421A8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พ.ศ. ๒๕๕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9421A8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AC482C" w:rsidRPr="009421A8" w:rsidRDefault="00AC482C" w:rsidP="00707259">
      <w:pPr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จำนวนผู้มาใช้สิทธิเลือกตั้ง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องค์การบริหารส่วนตำบล1</w:t>
      </w:r>
      <w:r w:rsidRPr="009421A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424</w:t>
      </w:r>
      <w:r w:rsidRPr="009421A8">
        <w:rPr>
          <w:rFonts w:ascii="TH SarabunIT๙" w:hAnsi="TH SarabunIT๙" w:cs="TH SarabunIT๙"/>
          <w:sz w:val="32"/>
          <w:szCs w:val="32"/>
          <w:cs/>
        </w:rPr>
        <w:t>คนจากผู้มีสิทธิเลือกตั้งทั้งสิ้น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421A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>97</w:t>
      </w:r>
      <w:r w:rsidRPr="009421A8">
        <w:rPr>
          <w:rFonts w:ascii="TH SarabunIT๙" w:hAnsi="TH SarabunIT๙" w:cs="TH SarabunIT๙"/>
          <w:sz w:val="32"/>
          <w:szCs w:val="32"/>
          <w:cs/>
        </w:rPr>
        <w:t>คนคิดเป็นร้อยละ  ๗</w:t>
      </w:r>
      <w:r>
        <w:rPr>
          <w:rFonts w:ascii="TH SarabunIT๙" w:hAnsi="TH SarabunIT๙" w:cs="TH SarabunIT๙" w:hint="cs"/>
          <w:sz w:val="32"/>
          <w:szCs w:val="32"/>
          <w:cs/>
        </w:rPr>
        <w:t>9.24</w:t>
      </w:r>
    </w:p>
    <w:p w:rsidR="00AC482C" w:rsidRPr="009421A8" w:rsidRDefault="00AC482C" w:rsidP="007072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B51CB5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-  จำนวนผู้มาใช้สิทธิเลือกตั้งสมาชิกสภา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9421A8">
        <w:rPr>
          <w:rFonts w:ascii="TH SarabunIT๙" w:hAnsi="TH SarabunIT๙" w:cs="TH SarabunIT๙"/>
          <w:sz w:val="32"/>
          <w:szCs w:val="32"/>
          <w:cs/>
        </w:rPr>
        <w:t>๑</w:t>
      </w:r>
      <w:r w:rsidRPr="009421A8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424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คน จากผู้มีสิทธิเลือกตั้งทั้งสิ้น 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421A8">
        <w:rPr>
          <w:rFonts w:ascii="TH SarabunIT๙" w:hAnsi="TH SarabunIT๙" w:cs="TH SarabunIT๙"/>
          <w:sz w:val="32"/>
          <w:szCs w:val="32"/>
        </w:rPr>
        <w:t>,</w:t>
      </w:r>
      <w:r w:rsidRPr="009421A8">
        <w:rPr>
          <w:rFonts w:ascii="TH SarabunIT๙" w:hAnsi="TH SarabunIT๙" w:cs="TH SarabunIT๙"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>97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 คน  คิดเป็นร้อยละ  ๗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9421A8">
        <w:rPr>
          <w:rFonts w:ascii="TH SarabunIT๙" w:hAnsi="TH SarabunIT๙" w:cs="TH SarabunIT๙"/>
          <w:sz w:val="32"/>
          <w:szCs w:val="32"/>
          <w:cs/>
        </w:rPr>
        <w:t>.๒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B51CB5" w:rsidRDefault="00B51CB5" w:rsidP="00B51CB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033888" w:rsidRDefault="00873A86" w:rsidP="00B51CB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173" style="position:absolute;left:0;text-align:left;margin-left:-5.95pt;margin-top:12.95pt;width:100.8pt;height:27.75pt;z-index:251771904;mso-width-relative:margin;mso-height-relative:margin" arcsize="10923f" fillcolor="#4f81bd" strokecolor="#f2f2f2" strokeweight="1pt">
            <v:fill color2="#243f60" angle="-135" focus="100%" type="gradient"/>
            <v:shadow on="t" type="perspective" color="#b8cce4" opacity=".5" origin=",.5" offset="0,0" matrix=",-56756f,,.5"/>
            <v:textbox>
              <w:txbxContent>
                <w:p w:rsidR="00490E90" w:rsidRPr="00B51CB5" w:rsidRDefault="00490E90" w:rsidP="00B51CB5">
                  <w:pPr>
                    <w:rPr>
                      <w:rFonts w:ascii="TH SarabunPSK" w:hAnsi="TH SarabunPSK" w:cs="TH SarabunPSK"/>
                      <w:b/>
                      <w:bCs/>
                      <w:color w:val="FFFFFF"/>
                      <w:sz w:val="36"/>
                      <w:szCs w:val="36"/>
                      <w:cs/>
                    </w:rPr>
                  </w:pPr>
                  <w:r w:rsidRPr="00B51CB5">
                    <w:rPr>
                      <w:rFonts w:ascii="TH SarabunPSK" w:hAnsi="TH SarabunPSK" w:cs="TH SarabunPSK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๓.  ประชากร</w:t>
                  </w:r>
                </w:p>
                <w:p w:rsidR="00490E90" w:rsidRPr="00BA5E73" w:rsidRDefault="00490E90" w:rsidP="00B51CB5"/>
              </w:txbxContent>
            </v:textbox>
          </v:roundrect>
        </w:pict>
      </w:r>
    </w:p>
    <w:p w:rsidR="00B51CB5" w:rsidRDefault="00B51CB5" w:rsidP="00B51CB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B51CB5" w:rsidRDefault="00B51CB5" w:rsidP="00B51CB5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C482C" w:rsidRDefault="00AC482C" w:rsidP="00547503">
      <w:pPr>
        <w:ind w:firstLine="720"/>
        <w:jc w:val="thaiDistribute"/>
        <w:rPr>
          <w:rFonts w:ascii="TH SarabunIT๙" w:eastAsia="Angsana New" w:hAnsi="TH SarabunIT๙" w:cs="TH SarabunIT๙"/>
          <w:spacing w:val="4"/>
          <w:sz w:val="32"/>
          <w:szCs w:val="32"/>
        </w:rPr>
      </w:pPr>
      <w:r w:rsidRPr="00547503">
        <w:rPr>
          <w:rFonts w:ascii="TH SarabunIT๙" w:hAnsi="TH SarabunIT๙" w:cs="TH SarabunIT๙"/>
          <w:b/>
          <w:bCs/>
          <w:sz w:val="36"/>
          <w:szCs w:val="36"/>
          <w:cs/>
        </w:rPr>
        <w:t>3.1 ข้อมูลเกี่ยวกับจำนวนประชากร</w:t>
      </w:r>
    </w:p>
    <w:p w:rsidR="00E20BD8" w:rsidRPr="00E20BD8" w:rsidRDefault="00E20BD8" w:rsidP="00547503">
      <w:pPr>
        <w:ind w:firstLine="720"/>
        <w:jc w:val="thaiDistribute"/>
        <w:rPr>
          <w:rFonts w:ascii="TH SarabunIT๙" w:eastAsia="Angsana New" w:hAnsi="TH SarabunIT๙" w:cs="TH SarabunIT๙"/>
          <w:spacing w:val="4"/>
          <w:sz w:val="16"/>
          <w:szCs w:val="16"/>
        </w:rPr>
      </w:pPr>
    </w:p>
    <w:tbl>
      <w:tblPr>
        <w:tblW w:w="500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7ACCC8"/>
        <w:tblLook w:val="04A0"/>
      </w:tblPr>
      <w:tblGrid>
        <w:gridCol w:w="9464"/>
      </w:tblGrid>
      <w:tr w:rsidR="005F7F0B" w:rsidRPr="005F7F0B" w:rsidTr="00E20BD8">
        <w:trPr>
          <w:tblCellSpacing w:w="15" w:type="dxa"/>
          <w:jc w:val="center"/>
        </w:trPr>
        <w:tc>
          <w:tcPr>
            <w:tcW w:w="4968" w:type="pct"/>
            <w:shd w:val="clear" w:color="auto" w:fill="7ACCC8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7F0B" w:rsidRPr="005F7F0B" w:rsidRDefault="005F7F0B" w:rsidP="005F7F0B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F7F0B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จำนวน๖ </w:t>
            </w:r>
            <w:r w:rsidRPr="005F7F0B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หมู่บ้าน</w:t>
            </w:r>
            <w:r w:rsidR="0072324D"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(ปี พ.ศ. ๒๕๖๒)</w:t>
            </w:r>
          </w:p>
        </w:tc>
      </w:tr>
      <w:tr w:rsidR="005F7F0B" w:rsidRPr="005F7F0B" w:rsidTr="00E20BD8">
        <w:trPr>
          <w:tblCellSpacing w:w="15" w:type="dxa"/>
          <w:jc w:val="center"/>
        </w:trPr>
        <w:tc>
          <w:tcPr>
            <w:tcW w:w="4968" w:type="pct"/>
            <w:shd w:val="clear" w:color="auto" w:fill="7ACCC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429" w:type="dxa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1194"/>
              <w:gridCol w:w="2806"/>
              <w:gridCol w:w="1984"/>
              <w:gridCol w:w="1612"/>
              <w:gridCol w:w="1833"/>
            </w:tblGrid>
            <w:tr w:rsidR="005F7F0B" w:rsidRPr="005F7F0B" w:rsidTr="00E20BD8">
              <w:trPr>
                <w:tblCellSpacing w:w="15" w:type="dxa"/>
                <w:jc w:val="center"/>
              </w:trPr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หมู่</w:t>
                  </w:r>
                  <w:r w:rsidRPr="005F7F0B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ที่</w:t>
                  </w:r>
                </w:p>
              </w:tc>
              <w:tc>
                <w:tcPr>
                  <w:tcW w:w="2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ชื่อหมู่บ้าน</w:t>
                  </w:r>
                </w:p>
              </w:tc>
              <w:tc>
                <w:tcPr>
                  <w:tcW w:w="1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จำนวนครัวเรือน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หญิง</w:t>
                  </w:r>
                  <w:r w:rsidR="00E20BD8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(คน)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ชาย</w:t>
                  </w:r>
                  <w:r w:rsidR="00E20BD8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(คน </w:t>
                  </w:r>
                </w:p>
              </w:tc>
            </w:tr>
            <w:tr w:rsidR="00E20BD8" w:rsidRPr="005F7F0B" w:rsidTr="00E20BD8">
              <w:trPr>
                <w:tblCellSpacing w:w="15" w:type="dxa"/>
                <w:jc w:val="center"/>
              </w:trPr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๑</w:t>
                  </w:r>
                </w:p>
              </w:tc>
              <w:tc>
                <w:tcPr>
                  <w:tcW w:w="2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20BD8" w:rsidRPr="009421A8" w:rsidRDefault="00E20BD8" w:rsidP="00E20BD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421A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ห้วยชงโค</w:t>
                  </w:r>
                </w:p>
              </w:tc>
              <w:tc>
                <w:tcPr>
                  <w:tcW w:w="1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205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278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277</w:t>
                  </w:r>
                </w:p>
              </w:tc>
            </w:tr>
            <w:tr w:rsidR="00E20BD8" w:rsidRPr="005F7F0B" w:rsidTr="00E20BD8">
              <w:trPr>
                <w:tblCellSpacing w:w="15" w:type="dxa"/>
                <w:jc w:val="center"/>
              </w:trPr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๒</w:t>
                  </w:r>
                </w:p>
              </w:tc>
              <w:tc>
                <w:tcPr>
                  <w:tcW w:w="2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20BD8" w:rsidRPr="009421A8" w:rsidRDefault="00E20BD8" w:rsidP="00E20BD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421A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วังโพธิ์</w:t>
                  </w:r>
                </w:p>
              </w:tc>
              <w:tc>
                <w:tcPr>
                  <w:tcW w:w="1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153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209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211</w:t>
                  </w:r>
                </w:p>
              </w:tc>
            </w:tr>
            <w:tr w:rsidR="00E20BD8" w:rsidRPr="005F7F0B" w:rsidTr="00E20BD8">
              <w:trPr>
                <w:tblCellSpacing w:w="15" w:type="dxa"/>
                <w:jc w:val="center"/>
              </w:trPr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๓</w:t>
                  </w:r>
                </w:p>
              </w:tc>
              <w:tc>
                <w:tcPr>
                  <w:tcW w:w="2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20BD8" w:rsidRPr="009421A8" w:rsidRDefault="00E20BD8" w:rsidP="00E20BD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421A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นา</w:t>
                  </w:r>
                </w:p>
              </w:tc>
              <w:tc>
                <w:tcPr>
                  <w:tcW w:w="1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224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407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398</w:t>
                  </w:r>
                </w:p>
              </w:tc>
            </w:tr>
            <w:tr w:rsidR="00E20BD8" w:rsidRPr="005F7F0B" w:rsidTr="00E20BD8">
              <w:trPr>
                <w:tblCellSpacing w:w="15" w:type="dxa"/>
                <w:jc w:val="center"/>
              </w:trPr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๔</w:t>
                  </w:r>
                </w:p>
              </w:tc>
              <w:tc>
                <w:tcPr>
                  <w:tcW w:w="2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20BD8" w:rsidRPr="009421A8" w:rsidRDefault="00E20BD8" w:rsidP="00E20BD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9421A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โนนทองหลาง</w:t>
                  </w:r>
                </w:p>
              </w:tc>
              <w:tc>
                <w:tcPr>
                  <w:tcW w:w="1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98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190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FF297C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1</w:t>
                  </w:r>
                  <w:r w:rsidR="00FF297C"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๘</w:t>
                  </w: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E20BD8" w:rsidRPr="005F7F0B" w:rsidTr="00E20BD8">
              <w:trPr>
                <w:tblCellSpacing w:w="15" w:type="dxa"/>
                <w:jc w:val="center"/>
              </w:trPr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๕</w:t>
                  </w:r>
                </w:p>
              </w:tc>
              <w:tc>
                <w:tcPr>
                  <w:tcW w:w="2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20BD8" w:rsidRPr="009421A8" w:rsidRDefault="00E20BD8" w:rsidP="00E20BD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9421A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วังแร่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(บางส่วน)</w:t>
                  </w:r>
                </w:p>
              </w:tc>
              <w:tc>
                <w:tcPr>
                  <w:tcW w:w="1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54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49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47</w:t>
                  </w:r>
                </w:p>
              </w:tc>
            </w:tr>
            <w:tr w:rsidR="00E20BD8" w:rsidRPr="005F7F0B" w:rsidTr="00E20BD8">
              <w:trPr>
                <w:tblCellSpacing w:w="15" w:type="dxa"/>
                <w:jc w:val="center"/>
              </w:trPr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๖</w:t>
                  </w:r>
                </w:p>
              </w:tc>
              <w:tc>
                <w:tcPr>
                  <w:tcW w:w="2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E20BD8" w:rsidRPr="009421A8" w:rsidRDefault="00E20BD8" w:rsidP="00E20BD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421A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สระแดงพัฒนา</w:t>
                  </w:r>
                </w:p>
              </w:tc>
              <w:tc>
                <w:tcPr>
                  <w:tcW w:w="1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27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48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36</w:t>
                  </w:r>
                </w:p>
              </w:tc>
            </w:tr>
            <w:tr w:rsidR="00E20BD8" w:rsidRPr="005F7F0B" w:rsidTr="00E20BD8">
              <w:trPr>
                <w:tblCellSpacing w:w="15" w:type="dxa"/>
                <w:jc w:val="center"/>
              </w:trPr>
              <w:tc>
                <w:tcPr>
                  <w:tcW w:w="39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E20BD8" w:rsidRDefault="00E20BD8" w:rsidP="00E20BD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E20BD8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รวมทั้งสิ้น</w:t>
                  </w:r>
                </w:p>
              </w:tc>
              <w:tc>
                <w:tcPr>
                  <w:tcW w:w="1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267F65" w:rsidRDefault="00FF297C" w:rsidP="00E20BD8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67F65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๗๖๑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267F65" w:rsidRDefault="00FF297C" w:rsidP="00E20BD8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67F65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๑,๑๘๑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0BD8" w:rsidRPr="00267F65" w:rsidRDefault="00FF297C" w:rsidP="00FF297C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67F65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๑,๑๕๑</w:t>
                  </w:r>
                </w:p>
              </w:tc>
            </w:tr>
          </w:tbl>
          <w:p w:rsidR="005F7F0B" w:rsidRPr="005F7F0B" w:rsidRDefault="005F7F0B" w:rsidP="005F7F0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:rsidR="00033888" w:rsidRPr="00E20BD8" w:rsidRDefault="00033888" w:rsidP="00033888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E20BD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หมายเหตุ 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: 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ข้อมูลจากสำนักทะเบียนอำเภอบ้านเหลื่อม  ณ เดือน  พฤษภาคม  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พ.ศ.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25</w:t>
      </w:r>
      <w:r w:rsidRPr="00E20BD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๖๒</w:t>
      </w:r>
    </w:p>
    <w:p w:rsidR="0072324D" w:rsidRDefault="0072324D" w:rsidP="00E20BD8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sectPr w:rsidR="0072324D" w:rsidSect="00107B8F">
          <w:headerReference w:type="default" r:id="rId11"/>
          <w:footerReference w:type="even" r:id="rId12"/>
          <w:footerReference w:type="default" r:id="rId13"/>
          <w:pgSz w:w="11906" w:h="16838" w:code="9"/>
          <w:pgMar w:top="1418" w:right="1134" w:bottom="567" w:left="1418" w:header="567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15"/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018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033888" w:rsidRPr="009421A8" w:rsidTr="00033888">
        <w:tc>
          <w:tcPr>
            <w:tcW w:w="534" w:type="dxa"/>
            <w:vMerge w:val="restart"/>
            <w:shd w:val="clear" w:color="auto" w:fill="F2DBDB" w:themeFill="accent2" w:themeFillTint="33"/>
            <w:vAlign w:val="center"/>
          </w:tcPr>
          <w:p w:rsidR="00033888" w:rsidRPr="00033888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ab/>
            </w:r>
            <w:r w:rsidRPr="0003388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8" w:type="dxa"/>
            <w:vMerge w:val="restart"/>
            <w:shd w:val="clear" w:color="auto" w:fill="F2DBDB" w:themeFill="accent2" w:themeFillTint="33"/>
            <w:vAlign w:val="center"/>
          </w:tcPr>
          <w:p w:rsidR="00033888" w:rsidRPr="00033888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03388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2252" w:type="dxa"/>
            <w:gridSpan w:val="12"/>
            <w:shd w:val="clear" w:color="auto" w:fill="F2DBDB" w:themeFill="accent2" w:themeFillTint="33"/>
          </w:tcPr>
          <w:p w:rsidR="00033888" w:rsidRPr="00033888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03388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จำนวนประชากรขององค์การบริหารส่วนตำบลวังโพธิ์</w:t>
            </w:r>
          </w:p>
          <w:p w:rsidR="00033888" w:rsidRPr="00033888" w:rsidRDefault="00033888" w:rsidP="000338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3388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(เปรียบเทียบย้อนหลัง ๔ ปี)</w:t>
            </w:r>
          </w:p>
        </w:tc>
      </w:tr>
      <w:tr w:rsidR="00033888" w:rsidRPr="009421A8" w:rsidTr="00033888">
        <w:tc>
          <w:tcPr>
            <w:tcW w:w="534" w:type="dxa"/>
            <w:vMerge/>
            <w:shd w:val="clear" w:color="auto" w:fill="F2DBDB" w:themeFill="accent2" w:themeFillTint="33"/>
          </w:tcPr>
          <w:p w:rsidR="00033888" w:rsidRPr="00267F65" w:rsidRDefault="00033888" w:rsidP="0003388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18" w:type="dxa"/>
            <w:vMerge/>
            <w:shd w:val="clear" w:color="auto" w:fill="F2DBDB" w:themeFill="accent2" w:themeFillTint="33"/>
          </w:tcPr>
          <w:p w:rsidR="00033888" w:rsidRPr="00267F65" w:rsidRDefault="00033888" w:rsidP="0003388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2042" w:type="dxa"/>
            <w:gridSpan w:val="2"/>
            <w:shd w:val="clear" w:color="auto" w:fill="F2DBDB" w:themeFill="accent2" w:themeFillTint="33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พ.ศ. 255</w:t>
            </w: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042" w:type="dxa"/>
            <w:gridSpan w:val="2"/>
            <w:shd w:val="clear" w:color="auto" w:fill="F2DBDB" w:themeFill="accent2" w:themeFillTint="33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พ.ศ. 2558</w:t>
            </w:r>
          </w:p>
        </w:tc>
        <w:tc>
          <w:tcPr>
            <w:tcW w:w="2042" w:type="dxa"/>
            <w:gridSpan w:val="2"/>
            <w:shd w:val="clear" w:color="auto" w:fill="F2DBDB" w:themeFill="accent2" w:themeFillTint="33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พ.ศ. 25</w:t>
            </w: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59</w:t>
            </w:r>
          </w:p>
        </w:tc>
        <w:tc>
          <w:tcPr>
            <w:tcW w:w="2042" w:type="dxa"/>
            <w:gridSpan w:val="2"/>
            <w:shd w:val="clear" w:color="auto" w:fill="F2DBDB" w:themeFill="accent2" w:themeFillTint="33"/>
          </w:tcPr>
          <w:p w:rsidR="00033888" w:rsidRPr="00267F65" w:rsidRDefault="00033888" w:rsidP="000338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พ.ศ. 25</w:t>
            </w:r>
            <w:r w:rsidRPr="00267F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2042" w:type="dxa"/>
            <w:gridSpan w:val="2"/>
            <w:shd w:val="clear" w:color="auto" w:fill="F2DBDB" w:themeFill="accent2" w:themeFillTint="33"/>
          </w:tcPr>
          <w:p w:rsidR="00033888" w:rsidRPr="00267F65" w:rsidRDefault="00033888" w:rsidP="000338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พ.ศ. 25</w:t>
            </w:r>
            <w:r w:rsidRPr="00267F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2042" w:type="dxa"/>
            <w:gridSpan w:val="2"/>
            <w:shd w:val="clear" w:color="auto" w:fill="F2DBDB" w:themeFill="accent2" w:themeFillTint="33"/>
          </w:tcPr>
          <w:p w:rsidR="00033888" w:rsidRPr="00267F65" w:rsidRDefault="00033888" w:rsidP="0003388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พ.ศ. 25</w:t>
            </w:r>
            <w:r w:rsidRPr="00267F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๖๒</w:t>
            </w:r>
          </w:p>
        </w:tc>
      </w:tr>
      <w:tr w:rsidR="00033888" w:rsidRPr="009421A8" w:rsidTr="00033888">
        <w:tc>
          <w:tcPr>
            <w:tcW w:w="534" w:type="dxa"/>
            <w:vMerge/>
            <w:shd w:val="clear" w:color="auto" w:fill="F2DBDB" w:themeFill="accent2" w:themeFillTint="33"/>
          </w:tcPr>
          <w:p w:rsidR="00033888" w:rsidRPr="00267F65" w:rsidRDefault="00033888" w:rsidP="000338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18" w:type="dxa"/>
            <w:vMerge/>
            <w:shd w:val="clear" w:color="auto" w:fill="F2DBDB" w:themeFill="accent2" w:themeFillTint="33"/>
          </w:tcPr>
          <w:p w:rsidR="00033888" w:rsidRPr="00267F65" w:rsidRDefault="00033888" w:rsidP="000338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1" w:type="dxa"/>
            <w:shd w:val="clear" w:color="auto" w:fill="F2DBDB" w:themeFill="accent2" w:themeFillTint="33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021" w:type="dxa"/>
            <w:shd w:val="clear" w:color="auto" w:fill="F2DBDB" w:themeFill="accent2" w:themeFillTint="33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21" w:type="dxa"/>
            <w:shd w:val="clear" w:color="auto" w:fill="F2DBDB" w:themeFill="accent2" w:themeFillTint="33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021" w:type="dxa"/>
            <w:shd w:val="clear" w:color="auto" w:fill="F2DBDB" w:themeFill="accent2" w:themeFillTint="33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21" w:type="dxa"/>
            <w:shd w:val="clear" w:color="auto" w:fill="F2DBDB" w:themeFill="accent2" w:themeFillTint="33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021" w:type="dxa"/>
            <w:shd w:val="clear" w:color="auto" w:fill="F2DBDB" w:themeFill="accent2" w:themeFillTint="33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21" w:type="dxa"/>
            <w:shd w:val="clear" w:color="auto" w:fill="F2DBDB" w:themeFill="accent2" w:themeFillTint="33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021" w:type="dxa"/>
            <w:shd w:val="clear" w:color="auto" w:fill="F2DBDB" w:themeFill="accent2" w:themeFillTint="33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21" w:type="dxa"/>
            <w:shd w:val="clear" w:color="auto" w:fill="F2DBDB" w:themeFill="accent2" w:themeFillTint="33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021" w:type="dxa"/>
            <w:shd w:val="clear" w:color="auto" w:fill="F2DBDB" w:themeFill="accent2" w:themeFillTint="33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7F6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7F6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หญิง</w:t>
            </w:r>
          </w:p>
        </w:tc>
      </w:tr>
      <w:tr w:rsidR="00033888" w:rsidRPr="009421A8" w:rsidTr="00033888">
        <w:tc>
          <w:tcPr>
            <w:tcW w:w="534" w:type="dxa"/>
          </w:tcPr>
          <w:p w:rsidR="00033888" w:rsidRPr="00267F65" w:rsidRDefault="00033888" w:rsidP="000338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18" w:type="dxa"/>
          </w:tcPr>
          <w:p w:rsidR="00033888" w:rsidRPr="00267F65" w:rsidRDefault="00033888" w:rsidP="000338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ห้ว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ชงโค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264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274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</w:rPr>
              <w:t>264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</w:rPr>
              <w:t>277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266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277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27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27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278</w:t>
            </w:r>
          </w:p>
        </w:tc>
      </w:tr>
      <w:tr w:rsidR="00033888" w:rsidRPr="009421A8" w:rsidTr="00033888">
        <w:tc>
          <w:tcPr>
            <w:tcW w:w="534" w:type="dxa"/>
          </w:tcPr>
          <w:p w:rsidR="00033888" w:rsidRPr="00267F65" w:rsidRDefault="00033888" w:rsidP="000338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018" w:type="dxa"/>
          </w:tcPr>
          <w:p w:rsidR="00033888" w:rsidRPr="00267F65" w:rsidRDefault="00033888" w:rsidP="000338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วังโพธิ์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221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226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</w:rPr>
              <w:t>218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</w:rPr>
              <w:t>221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216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217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21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21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21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21๕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209</w:t>
            </w:r>
          </w:p>
        </w:tc>
      </w:tr>
      <w:tr w:rsidR="00033888" w:rsidRPr="009421A8" w:rsidTr="00033888">
        <w:tc>
          <w:tcPr>
            <w:tcW w:w="534" w:type="dxa"/>
          </w:tcPr>
          <w:p w:rsidR="00033888" w:rsidRPr="00267F65" w:rsidRDefault="00033888" w:rsidP="000338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18" w:type="dxa"/>
          </w:tcPr>
          <w:p w:rsidR="00033888" w:rsidRPr="00267F65" w:rsidRDefault="00033888" w:rsidP="000338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423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426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</w:rPr>
              <w:t>421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</w:rPr>
              <w:t>410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409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407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40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40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40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40๖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398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407</w:t>
            </w:r>
          </w:p>
        </w:tc>
      </w:tr>
      <w:tr w:rsidR="00033888" w:rsidRPr="009421A8" w:rsidTr="00033888">
        <w:tc>
          <w:tcPr>
            <w:tcW w:w="534" w:type="dxa"/>
          </w:tcPr>
          <w:p w:rsidR="00033888" w:rsidRPr="00267F65" w:rsidRDefault="00033888" w:rsidP="000338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018" w:type="dxa"/>
          </w:tcPr>
          <w:p w:rsidR="00033888" w:rsidRPr="00267F65" w:rsidRDefault="00033888" w:rsidP="000338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โนนทองหลาง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173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188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</w:rPr>
              <w:t>175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</w:rPr>
              <w:t>195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173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194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17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19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17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19๑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1๘2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190</w:t>
            </w:r>
          </w:p>
        </w:tc>
      </w:tr>
      <w:tr w:rsidR="00033888" w:rsidRPr="009421A8" w:rsidTr="00033888">
        <w:tc>
          <w:tcPr>
            <w:tcW w:w="534" w:type="dxa"/>
          </w:tcPr>
          <w:p w:rsidR="00033888" w:rsidRPr="00267F65" w:rsidRDefault="00033888" w:rsidP="000338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018" w:type="dxa"/>
          </w:tcPr>
          <w:p w:rsidR="00033888" w:rsidRPr="00267F65" w:rsidRDefault="00033888" w:rsidP="000338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วังแร่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43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</w:rPr>
              <w:t>44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44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46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4๔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49</w:t>
            </w:r>
          </w:p>
        </w:tc>
      </w:tr>
      <w:tr w:rsidR="00033888" w:rsidRPr="009421A8" w:rsidTr="00033888">
        <w:tc>
          <w:tcPr>
            <w:tcW w:w="534" w:type="dxa"/>
          </w:tcPr>
          <w:p w:rsidR="00033888" w:rsidRPr="00267F65" w:rsidRDefault="00033888" w:rsidP="000338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018" w:type="dxa"/>
          </w:tcPr>
          <w:p w:rsidR="00033888" w:rsidRPr="00267F65" w:rsidRDefault="00033888" w:rsidP="000338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sz w:val="32"/>
                <w:szCs w:val="32"/>
                <w:cs/>
              </w:rPr>
              <w:t>สระแดงพัฒนา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42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48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</w:rPr>
              <w:t>48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39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49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๔๐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21" w:type="dxa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4๗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48</w:t>
            </w:r>
          </w:p>
        </w:tc>
      </w:tr>
      <w:tr w:rsidR="00033888" w:rsidRPr="009421A8" w:rsidTr="00033888">
        <w:tc>
          <w:tcPr>
            <w:tcW w:w="2552" w:type="dxa"/>
            <w:gridSpan w:val="2"/>
            <w:vMerge w:val="restart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1,166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1,207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1161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1196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1,147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1,190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๑,๑๓๓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๑,๑๘๐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๑,๑๓๖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๑,๑๗๖</w:t>
            </w:r>
          </w:p>
        </w:tc>
        <w:tc>
          <w:tcPr>
            <w:tcW w:w="1021" w:type="dxa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๑,๑๕๑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67F65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๑,๑๘๑</w:t>
            </w:r>
          </w:p>
        </w:tc>
      </w:tr>
      <w:tr w:rsidR="00033888" w:rsidRPr="009421A8" w:rsidTr="00033888">
        <w:tc>
          <w:tcPr>
            <w:tcW w:w="2552" w:type="dxa"/>
            <w:gridSpan w:val="2"/>
            <w:vMerge/>
            <w:shd w:val="clear" w:color="auto" w:fill="D99594" w:themeFill="accent2" w:themeFillTint="99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42" w:type="dxa"/>
            <w:gridSpan w:val="2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2,373</w:t>
            </w:r>
          </w:p>
        </w:tc>
        <w:tc>
          <w:tcPr>
            <w:tcW w:w="2042" w:type="dxa"/>
            <w:gridSpan w:val="2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2,3</w:t>
            </w: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57</w:t>
            </w:r>
          </w:p>
        </w:tc>
        <w:tc>
          <w:tcPr>
            <w:tcW w:w="2042" w:type="dxa"/>
            <w:gridSpan w:val="2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67F6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2,337</w:t>
            </w:r>
          </w:p>
        </w:tc>
        <w:tc>
          <w:tcPr>
            <w:tcW w:w="2042" w:type="dxa"/>
            <w:gridSpan w:val="2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๒,๓๑๓</w:t>
            </w:r>
          </w:p>
        </w:tc>
        <w:tc>
          <w:tcPr>
            <w:tcW w:w="2042" w:type="dxa"/>
            <w:gridSpan w:val="2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๒,๓๑๒</w:t>
            </w:r>
          </w:p>
        </w:tc>
        <w:tc>
          <w:tcPr>
            <w:tcW w:w="2042" w:type="dxa"/>
            <w:gridSpan w:val="2"/>
            <w:shd w:val="clear" w:color="auto" w:fill="D99594" w:themeFill="accent2" w:themeFillTint="99"/>
            <w:vAlign w:val="center"/>
          </w:tcPr>
          <w:p w:rsidR="00033888" w:rsidRPr="00267F65" w:rsidRDefault="00033888" w:rsidP="00033888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๒,๓๓๒</w:t>
            </w:r>
          </w:p>
        </w:tc>
      </w:tr>
    </w:tbl>
    <w:p w:rsidR="00307DED" w:rsidRPr="00E20BD8" w:rsidRDefault="00307DED" w:rsidP="00307DED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E20BD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หมายเหตุ 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: 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ข้อมูลจากสำนักทะเบียนอำเภอบ้านเหลื่อม  ณ เดือน  พฤษภาคม  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พ.ศ.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25</w:t>
      </w:r>
      <w:r w:rsidRPr="00E20BD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๖๒</w:t>
      </w:r>
    </w:p>
    <w:p w:rsidR="0072324D" w:rsidRDefault="0072324D" w:rsidP="00FF297C">
      <w:pPr>
        <w:spacing w:before="240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2324D" w:rsidRDefault="0072324D" w:rsidP="00FF297C">
      <w:pPr>
        <w:spacing w:before="240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2324D" w:rsidRDefault="0072324D" w:rsidP="00FF297C">
      <w:pPr>
        <w:spacing w:before="240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2324D" w:rsidRDefault="0072324D" w:rsidP="00FF297C">
      <w:pPr>
        <w:spacing w:before="240"/>
        <w:ind w:firstLine="720"/>
        <w:rPr>
          <w:rFonts w:ascii="TH SarabunIT๙" w:hAnsi="TH SarabunIT๙" w:cs="TH SarabunIT๙"/>
          <w:b/>
          <w:bCs/>
          <w:sz w:val="36"/>
          <w:szCs w:val="36"/>
        </w:rPr>
        <w:sectPr w:rsidR="0072324D" w:rsidSect="0072324D">
          <w:pgSz w:w="16838" w:h="11906" w:orient="landscape" w:code="9"/>
          <w:pgMar w:top="1418" w:right="567" w:bottom="567" w:left="567" w:header="567" w:footer="709" w:gutter="0"/>
          <w:cols w:space="708"/>
          <w:docGrid w:linePitch="360"/>
        </w:sectPr>
      </w:pPr>
    </w:p>
    <w:p w:rsidR="00B7456E" w:rsidRPr="0072324D" w:rsidRDefault="00B7456E" w:rsidP="0072324D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72324D"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3.2 </w:t>
      </w:r>
      <w:r w:rsidRPr="0072324D">
        <w:rPr>
          <w:rFonts w:ascii="TH SarabunIT๙" w:hAnsi="TH SarabunIT๙" w:cs="TH SarabunIT๙"/>
          <w:b/>
          <w:bCs/>
          <w:sz w:val="36"/>
          <w:szCs w:val="36"/>
          <w:cs/>
        </w:rPr>
        <w:t>ช่วงอายุและจำนวนประชากร</w:t>
      </w:r>
    </w:p>
    <w:p w:rsidR="0072324D" w:rsidRPr="0072324D" w:rsidRDefault="0072324D" w:rsidP="0072324D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4952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7ACCC8"/>
        <w:tblLook w:val="04A0"/>
      </w:tblPr>
      <w:tblGrid>
        <w:gridCol w:w="9373"/>
      </w:tblGrid>
      <w:tr w:rsidR="005F7F0B" w:rsidRPr="005F7F0B" w:rsidTr="00E20BD8">
        <w:trPr>
          <w:tblCellSpacing w:w="15" w:type="dxa"/>
          <w:jc w:val="center"/>
        </w:trPr>
        <w:tc>
          <w:tcPr>
            <w:tcW w:w="4968" w:type="pct"/>
            <w:shd w:val="clear" w:color="auto" w:fill="7ACCC8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324D" w:rsidRDefault="0072324D" w:rsidP="00E20BD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ประชากร</w:t>
            </w:r>
          </w:p>
          <w:p w:rsidR="00E20BD8" w:rsidRPr="005F7F0B" w:rsidRDefault="0072324D" w:rsidP="00E20BD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ของ</w:t>
            </w:r>
            <w:r w:rsidR="00E20BD8"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องค์การบริหารส่วนตำบลวังโพธิ์</w:t>
            </w:r>
            <w:r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(ปี พ.ศ. ๒๕๖๒)</w:t>
            </w:r>
          </w:p>
        </w:tc>
      </w:tr>
      <w:tr w:rsidR="005F7F0B" w:rsidRPr="005F7F0B" w:rsidTr="00E20BD8">
        <w:trPr>
          <w:tblCellSpacing w:w="15" w:type="dxa"/>
          <w:jc w:val="center"/>
        </w:trPr>
        <w:tc>
          <w:tcPr>
            <w:tcW w:w="4968" w:type="pct"/>
            <w:shd w:val="clear" w:color="auto" w:fill="7ACCC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53" w:type="dxa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76"/>
              <w:gridCol w:w="1665"/>
              <w:gridCol w:w="1539"/>
              <w:gridCol w:w="3573"/>
            </w:tblGrid>
            <w:tr w:rsidR="005F7F0B" w:rsidRPr="005F7F0B" w:rsidTr="00E20BD8">
              <w:trPr>
                <w:tblCellSpacing w:w="15" w:type="dxa"/>
              </w:trPr>
              <w:tc>
                <w:tcPr>
                  <w:tcW w:w="2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ประชากร</w:t>
                  </w:r>
                </w:p>
              </w:tc>
              <w:tc>
                <w:tcPr>
                  <w:tcW w:w="16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หญิง</w:t>
                  </w:r>
                </w:p>
              </w:tc>
              <w:tc>
                <w:tcPr>
                  <w:tcW w:w="15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ชาย</w:t>
                  </w:r>
                </w:p>
              </w:tc>
              <w:tc>
                <w:tcPr>
                  <w:tcW w:w="352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E20BD8" w:rsidP="005F7F0B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ช่วงอายุ</w:t>
                  </w:r>
                </w:p>
              </w:tc>
            </w:tr>
            <w:tr w:rsidR="005F7F0B" w:rsidRPr="005F7F0B" w:rsidTr="00E20BD8">
              <w:trPr>
                <w:tblCellSpacing w:w="15" w:type="dxa"/>
              </w:trPr>
              <w:tc>
                <w:tcPr>
                  <w:tcW w:w="2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จำนวนประชากรเยาวชน</w:t>
                  </w:r>
                </w:p>
              </w:tc>
              <w:tc>
                <w:tcPr>
                  <w:tcW w:w="16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F7F0B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225</w:t>
                  </w:r>
                </w:p>
              </w:tc>
              <w:tc>
                <w:tcPr>
                  <w:tcW w:w="15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F7F0B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221</w:t>
                  </w:r>
                </w:p>
              </w:tc>
              <w:tc>
                <w:tcPr>
                  <w:tcW w:w="352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อายุต่ำกว่า  ๑๘ปี</w:t>
                  </w:r>
                </w:p>
              </w:tc>
            </w:tr>
            <w:tr w:rsidR="005F7F0B" w:rsidRPr="005F7F0B" w:rsidTr="00E20BD8">
              <w:trPr>
                <w:tblCellSpacing w:w="15" w:type="dxa"/>
              </w:trPr>
              <w:tc>
                <w:tcPr>
                  <w:tcW w:w="2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จำนวนประชากร</w:t>
                  </w:r>
                </w:p>
              </w:tc>
              <w:tc>
                <w:tcPr>
                  <w:tcW w:w="16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F7F0B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695</w:t>
                  </w:r>
                </w:p>
              </w:tc>
              <w:tc>
                <w:tcPr>
                  <w:tcW w:w="15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F7F0B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722</w:t>
                  </w:r>
                </w:p>
              </w:tc>
              <w:tc>
                <w:tcPr>
                  <w:tcW w:w="352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อายุ  ๑๘ – ๖๐ปี</w:t>
                  </w:r>
                </w:p>
              </w:tc>
            </w:tr>
            <w:tr w:rsidR="005F7F0B" w:rsidRPr="005F7F0B" w:rsidTr="00E20BD8">
              <w:trPr>
                <w:tblCellSpacing w:w="15" w:type="dxa"/>
              </w:trPr>
              <w:tc>
                <w:tcPr>
                  <w:tcW w:w="2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จำนวนประชากรผู้สูงอายุ</w:t>
                  </w:r>
                </w:p>
              </w:tc>
              <w:tc>
                <w:tcPr>
                  <w:tcW w:w="16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F7F0B" w:rsidRPr="005F7F0B" w:rsidRDefault="00E20BD8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261</w:t>
                  </w:r>
                </w:p>
              </w:tc>
              <w:tc>
                <w:tcPr>
                  <w:tcW w:w="15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F7F0B" w:rsidRPr="005F7F0B" w:rsidRDefault="00FF297C" w:rsidP="00E20BD8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20๘</w:t>
                  </w:r>
                </w:p>
              </w:tc>
              <w:tc>
                <w:tcPr>
                  <w:tcW w:w="352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5F7F0B">
                  <w:pPr>
                    <w:jc w:val="center"/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color w:val="000000"/>
                      <w:sz w:val="32"/>
                      <w:szCs w:val="32"/>
                      <w:cs/>
                    </w:rPr>
                    <w:t>อายุมากกว่า ๖๐ปี</w:t>
                  </w:r>
                </w:p>
              </w:tc>
            </w:tr>
            <w:tr w:rsidR="005F7F0B" w:rsidRPr="005F7F0B" w:rsidTr="00E20BD8">
              <w:trPr>
                <w:tblCellSpacing w:w="15" w:type="dxa"/>
              </w:trPr>
              <w:tc>
                <w:tcPr>
                  <w:tcW w:w="2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E20BD8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6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F7F0B" w:rsidRPr="005F7F0B" w:rsidRDefault="00FF297C" w:rsidP="00E20BD8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๑,๑๘๑</w:t>
                  </w:r>
                </w:p>
              </w:tc>
              <w:tc>
                <w:tcPr>
                  <w:tcW w:w="15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F7F0B" w:rsidRPr="005F7F0B" w:rsidRDefault="00FF297C" w:rsidP="00FF297C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๑,๑๕๑</w:t>
                  </w:r>
                </w:p>
              </w:tc>
              <w:tc>
                <w:tcPr>
                  <w:tcW w:w="352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7F0B" w:rsidRPr="005F7F0B" w:rsidRDefault="005F7F0B" w:rsidP="00FF297C">
                  <w:pPr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F7F0B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ทั้งสิ้น  </w:t>
                  </w:r>
                  <w:r w:rsidR="00FF297C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๒</w:t>
                  </w:r>
                  <w:r w:rsidRPr="005F7F0B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,</w:t>
                  </w:r>
                  <w:r w:rsidR="00FF297C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๓</w:t>
                  </w:r>
                  <w:r w:rsidRPr="005F7F0B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๓</w:t>
                  </w:r>
                  <w:r w:rsidR="00FF297C">
                    <w:rPr>
                      <w:rFonts w:ascii="TH SarabunIT๙" w:eastAsia="Cordia New" w:hAnsi="TH SarabunIT๙" w:cs="TH SarabunIT๙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๒</w:t>
                  </w:r>
                  <w:r w:rsidRPr="005F7F0B">
                    <w:rPr>
                      <w:rFonts w:ascii="TH SarabunIT๙" w:eastAsia="Cordia New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  คน</w:t>
                  </w:r>
                </w:p>
              </w:tc>
            </w:tr>
          </w:tbl>
          <w:p w:rsidR="005F7F0B" w:rsidRPr="005F7F0B" w:rsidRDefault="005F7F0B" w:rsidP="005F7F0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:rsidR="00E20BD8" w:rsidRPr="00E20BD8" w:rsidRDefault="00E20BD8" w:rsidP="00E20BD8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E20BD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หมายเหตุ 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: 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ข้อมูลจากสำนักทะเบียนอำเภอบ้านเหลื่อม ณ เดือน  พฤษภาคม  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พ.ศ.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25</w:t>
      </w:r>
      <w:r w:rsidRPr="00E20BD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๖๒</w:t>
      </w:r>
    </w:p>
    <w:p w:rsidR="00B7456E" w:rsidRDefault="00B7456E" w:rsidP="00B7456E">
      <w:pPr>
        <w:pStyle w:val="af6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333BA" w:rsidRDefault="00873A86" w:rsidP="00AC482C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noProof/>
          <w:sz w:val="36"/>
          <w:szCs w:val="36"/>
          <w:lang w:eastAsia="en-US"/>
        </w:rPr>
        <w:pict>
          <v:roundrect id="_x0000_s1175" style="position:absolute;margin-left:1.05pt;margin-top:8.65pt;width:121.8pt;height:27.75pt;z-index:251772928;mso-width-relative:margin;mso-height-relative:margin" arcsize="10923f" fillcolor="#4f81bd" strokecolor="#f2f2f2" strokeweight="1pt">
            <v:fill color2="#243f60" angle="-135" focus="100%" type="gradient"/>
            <v:shadow on="t" type="perspective" color="#b8cce4" opacity=".5" origin=",.5" offset="0,0" matrix=",-56756f,,.5"/>
            <v:textbox>
              <w:txbxContent>
                <w:p w:rsidR="00490E90" w:rsidRPr="00E333BA" w:rsidRDefault="00490E90" w:rsidP="00E333BA">
                  <w:pPr>
                    <w:rPr>
                      <w:rFonts w:ascii="TH SarabunIT๙" w:hAnsi="TH SarabunIT๙" w:cs="TH SarabunIT๙"/>
                    </w:rPr>
                  </w:pPr>
                  <w:r w:rsidRPr="00E333BA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4.  สภาพทางสังคม</w:t>
                  </w:r>
                </w:p>
              </w:txbxContent>
            </v:textbox>
          </v:roundrect>
        </w:pict>
      </w:r>
    </w:p>
    <w:p w:rsidR="00E333BA" w:rsidRDefault="00E333BA" w:rsidP="00AC482C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E333BA" w:rsidRDefault="00E333BA" w:rsidP="00033888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 xml:space="preserve">4.1  </w:t>
      </w:r>
      <w:r w:rsidR="00AC482C" w:rsidRPr="00456F8F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การศึกษา</w:t>
      </w:r>
    </w:p>
    <w:p w:rsidR="00E333BA" w:rsidRDefault="00E333BA" w:rsidP="00B4725F">
      <w:pPr>
        <w:pStyle w:val="a3"/>
        <w:tabs>
          <w:tab w:val="left" w:pos="1701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>
        <w:rPr>
          <w:rFonts w:ascii="TH SarabunIT๙" w:eastAsia="Angsana New" w:hAnsi="TH SarabunIT๙" w:cs="TH SarabunIT๙"/>
          <w:b/>
          <w:bCs/>
          <w:cs/>
        </w:rPr>
        <w:tab/>
      </w:r>
      <w:r w:rsidRPr="00E333BA">
        <w:rPr>
          <w:rFonts w:ascii="TH SarabunIT๙" w:eastAsia="Angsana New" w:hAnsi="TH SarabunIT๙" w:cs="TH SarabunIT๙" w:hint="cs"/>
          <w:cs/>
        </w:rPr>
        <w:t>ด้านการศึกษาในเขตองค์การบริหารส่วนตำบลวังโพธิ์  มีการจัด</w:t>
      </w:r>
      <w:r w:rsidR="00B4725F">
        <w:rPr>
          <w:rFonts w:ascii="TH SarabunIT๙" w:eastAsia="Angsana New" w:hAnsi="TH SarabunIT๙" w:cs="TH SarabunIT๙" w:hint="cs"/>
          <w:cs/>
        </w:rPr>
        <w:t xml:space="preserve">การด้านการศึกษา  </w:t>
      </w:r>
      <w:r>
        <w:rPr>
          <w:rFonts w:ascii="TH SarabunIT๙" w:eastAsia="Angsana New" w:hAnsi="TH SarabunIT๙" w:cs="TH SarabunIT๙" w:hint="cs"/>
          <w:cs/>
        </w:rPr>
        <w:t>โดย</w:t>
      </w:r>
      <w:r>
        <w:rPr>
          <w:rFonts w:ascii="TH SarabunIT๙" w:hAnsi="TH SarabunIT๙" w:cs="TH SarabunIT๙" w:hint="cs"/>
          <w:cs/>
        </w:rPr>
        <w:t>มี</w:t>
      </w:r>
      <w:r w:rsidRPr="009421A8">
        <w:rPr>
          <w:rFonts w:ascii="TH SarabunIT๙" w:hAnsi="TH SarabunIT๙" w:cs="TH SarabunIT๙"/>
          <w:cs/>
        </w:rPr>
        <w:t>ศูนย์พัฒนาเด็กเล็ก</w:t>
      </w:r>
      <w:r>
        <w:rPr>
          <w:rFonts w:ascii="TH SarabunIT๙" w:hAnsi="TH SarabunIT๙" w:cs="TH SarabunIT๙" w:hint="cs"/>
          <w:cs/>
        </w:rPr>
        <w:t>ขององค์การบริหารส่วนตำบลวังโพธิ์ จำนวน  ๒ แห่ง มีโรงเรียน</w:t>
      </w:r>
      <w:r w:rsidRPr="00E333BA">
        <w:rPr>
          <w:rFonts w:ascii="TH SarabunIT๙" w:hAnsi="TH SarabunIT๙" w:cs="TH SarabunIT๙"/>
          <w:cs/>
        </w:rPr>
        <w:t>สังกัด สำนักงาน</w:t>
      </w:r>
      <w:r w:rsidR="00B4725F">
        <w:rPr>
          <w:rFonts w:ascii="TH SarabunIT๙" w:hAnsi="TH SarabunIT๙" w:cs="TH SarabunIT๙" w:hint="cs"/>
          <w:cs/>
        </w:rPr>
        <w:t>ค</w:t>
      </w:r>
      <w:r w:rsidRPr="00E333BA">
        <w:rPr>
          <w:rFonts w:ascii="TH SarabunIT๙" w:hAnsi="TH SarabunIT๙" w:cs="TH SarabunIT๙"/>
          <w:cs/>
        </w:rPr>
        <w:t xml:space="preserve">ณะกรรมการการศึกษาขั้นพื้นฐาน (สพฐ.)  </w:t>
      </w:r>
      <w:r>
        <w:rPr>
          <w:rFonts w:ascii="TH SarabunIT๙" w:hAnsi="TH SarabunIT๙" w:cs="TH SarabunIT๙" w:hint="cs"/>
          <w:cs/>
        </w:rPr>
        <w:t xml:space="preserve">จำนวน  ๓  แห่ง  ตามข้อมูล  ดังนี้  </w:t>
      </w:r>
    </w:p>
    <w:p w:rsidR="00E333BA" w:rsidRPr="00B4725F" w:rsidRDefault="00E333BA" w:rsidP="00112E92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</w:rPr>
      </w:pPr>
    </w:p>
    <w:p w:rsidR="00AC482C" w:rsidRPr="00E333BA" w:rsidRDefault="00AC482C" w:rsidP="00E333BA">
      <w:pPr>
        <w:pStyle w:val="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ศูนย์พัฒนาเด็กเล็กก่อนวัยเรียน</w:t>
      </w:r>
      <w:r w:rsidR="00E333B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ประจำปีการศึกษา พ.ศ. ๒๕๖๒</w:t>
      </w:r>
    </w:p>
    <w:tbl>
      <w:tblPr>
        <w:tblW w:w="8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4"/>
        <w:gridCol w:w="3618"/>
        <w:gridCol w:w="1038"/>
        <w:gridCol w:w="1038"/>
        <w:gridCol w:w="1038"/>
        <w:gridCol w:w="1038"/>
      </w:tblGrid>
      <w:tr w:rsidR="00E21B36" w:rsidRPr="009421A8" w:rsidTr="00E333BA">
        <w:trPr>
          <w:cantSplit/>
          <w:trHeight w:val="220"/>
          <w:jc w:val="center"/>
        </w:trPr>
        <w:tc>
          <w:tcPr>
            <w:tcW w:w="684" w:type="dxa"/>
            <w:vMerge w:val="restart"/>
            <w:shd w:val="clear" w:color="auto" w:fill="D6E3BC" w:themeFill="accent3" w:themeFillTint="66"/>
            <w:vAlign w:val="center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18" w:type="dxa"/>
            <w:vMerge w:val="restart"/>
            <w:shd w:val="clear" w:color="auto" w:fill="D6E3BC" w:themeFill="accent3" w:themeFillTint="66"/>
            <w:vAlign w:val="center"/>
          </w:tcPr>
          <w:p w:rsidR="00E21B36" w:rsidRPr="00E333BA" w:rsidRDefault="00E21B36" w:rsidP="00D91186">
            <w:pPr>
              <w:pStyle w:val="7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ชื่อศูนย์พัฒนาเด็กเล็ก</w:t>
            </w:r>
          </w:p>
        </w:tc>
        <w:tc>
          <w:tcPr>
            <w:tcW w:w="1038" w:type="dxa"/>
            <w:shd w:val="clear" w:color="auto" w:fill="D6E3BC" w:themeFill="accent3" w:themeFillTint="66"/>
            <w:vAlign w:val="center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ที่ตั้ง</w:t>
            </w:r>
          </w:p>
        </w:tc>
        <w:tc>
          <w:tcPr>
            <w:tcW w:w="3114" w:type="dxa"/>
            <w:gridSpan w:val="3"/>
            <w:shd w:val="clear" w:color="auto" w:fill="D6E3BC" w:themeFill="accent3" w:themeFillTint="66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</w:t>
            </w: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25</w:t>
            </w:r>
            <w:r w:rsidRPr="00E333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  <w:r w:rsidR="00E333BA" w:rsidRPr="00E333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</w:tr>
      <w:tr w:rsidR="00E21B36" w:rsidRPr="009421A8" w:rsidTr="00E333BA">
        <w:trPr>
          <w:cantSplit/>
          <w:trHeight w:val="180"/>
          <w:jc w:val="center"/>
        </w:trPr>
        <w:tc>
          <w:tcPr>
            <w:tcW w:w="684" w:type="dxa"/>
            <w:vMerge/>
            <w:shd w:val="clear" w:color="auto" w:fill="D6E3BC" w:themeFill="accent3" w:themeFillTint="66"/>
          </w:tcPr>
          <w:p w:rsidR="00E21B36" w:rsidRPr="00E333BA" w:rsidRDefault="00E21B36" w:rsidP="00D911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18" w:type="dxa"/>
            <w:vMerge/>
            <w:shd w:val="clear" w:color="auto" w:fill="D6E3BC" w:themeFill="accent3" w:themeFillTint="66"/>
          </w:tcPr>
          <w:p w:rsidR="00E21B36" w:rsidRPr="00E333BA" w:rsidRDefault="00E21B36" w:rsidP="00D9118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8" w:type="dxa"/>
            <w:shd w:val="clear" w:color="auto" w:fill="D6E3BC" w:themeFill="accent3" w:themeFillTint="66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038" w:type="dxa"/>
            <w:shd w:val="clear" w:color="auto" w:fill="D6E3BC" w:themeFill="accent3" w:themeFillTint="66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038" w:type="dxa"/>
            <w:shd w:val="clear" w:color="auto" w:fill="D6E3BC" w:themeFill="accent3" w:themeFillTint="66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38" w:type="dxa"/>
            <w:shd w:val="clear" w:color="auto" w:fill="D6E3BC" w:themeFill="accent3" w:themeFillTint="66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</w:tr>
      <w:tr w:rsidR="00E21B36" w:rsidRPr="009421A8" w:rsidTr="00240BA5">
        <w:trPr>
          <w:cantSplit/>
          <w:trHeight w:val="322"/>
          <w:jc w:val="center"/>
        </w:trPr>
        <w:tc>
          <w:tcPr>
            <w:tcW w:w="684" w:type="dxa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18" w:type="dxa"/>
          </w:tcPr>
          <w:p w:rsidR="00E21B36" w:rsidRPr="00E333BA" w:rsidRDefault="00E21B36" w:rsidP="00D91186">
            <w:pPr>
              <w:pStyle w:val="a3"/>
              <w:rPr>
                <w:rFonts w:ascii="TH SarabunIT๙" w:hAnsi="TH SarabunIT๙" w:cs="TH SarabunIT๙"/>
              </w:rPr>
            </w:pPr>
            <w:r w:rsidRPr="00E333BA">
              <w:rPr>
                <w:rFonts w:ascii="TH SarabunIT๙" w:hAnsi="TH SarabunIT๙" w:cs="TH SarabunIT๙"/>
                <w:cs/>
              </w:rPr>
              <w:t>ศูนย์พัฒนาเด็กเล็กบ้านนา</w:t>
            </w:r>
          </w:p>
        </w:tc>
        <w:tc>
          <w:tcPr>
            <w:tcW w:w="1038" w:type="dxa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038" w:type="dxa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38" w:type="dxa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038" w:type="dxa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</w:tr>
      <w:tr w:rsidR="00E21B36" w:rsidRPr="009421A8" w:rsidTr="00240BA5">
        <w:trPr>
          <w:cantSplit/>
          <w:jc w:val="center"/>
        </w:trPr>
        <w:tc>
          <w:tcPr>
            <w:tcW w:w="684" w:type="dxa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18" w:type="dxa"/>
          </w:tcPr>
          <w:p w:rsidR="00E21B36" w:rsidRPr="00E333BA" w:rsidRDefault="00E21B36" w:rsidP="00D91186">
            <w:pPr>
              <w:pStyle w:val="a3"/>
              <w:rPr>
                <w:rFonts w:ascii="TH SarabunIT๙" w:hAnsi="TH SarabunIT๙" w:cs="TH SarabunIT๙"/>
              </w:rPr>
            </w:pPr>
            <w:r w:rsidRPr="00E333BA">
              <w:rPr>
                <w:rFonts w:ascii="TH SarabunIT๙" w:hAnsi="TH SarabunIT๙" w:cs="TH SarabunIT๙"/>
                <w:cs/>
              </w:rPr>
              <w:t>ศูนย์พัฒนาเด็กเล็กบ้านโนนทองหลาง</w:t>
            </w:r>
          </w:p>
        </w:tc>
        <w:tc>
          <w:tcPr>
            <w:tcW w:w="1038" w:type="dxa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038" w:type="dxa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38" w:type="dxa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38" w:type="dxa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</w:tr>
      <w:tr w:rsidR="00E21B36" w:rsidRPr="009421A8" w:rsidTr="00E333BA">
        <w:trPr>
          <w:cantSplit/>
          <w:jc w:val="center"/>
        </w:trPr>
        <w:tc>
          <w:tcPr>
            <w:tcW w:w="5340" w:type="dxa"/>
            <w:gridSpan w:val="3"/>
            <w:shd w:val="clear" w:color="auto" w:fill="EAF1DD" w:themeFill="accent3" w:themeFillTint="33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38" w:type="dxa"/>
            <w:shd w:val="clear" w:color="auto" w:fill="EAF1DD" w:themeFill="accent3" w:themeFillTint="33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038" w:type="dxa"/>
            <w:shd w:val="clear" w:color="auto" w:fill="EAF1DD" w:themeFill="accent3" w:themeFillTint="33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1038" w:type="dxa"/>
            <w:shd w:val="clear" w:color="auto" w:fill="EAF1DD" w:themeFill="accent3" w:themeFillTint="33"/>
          </w:tcPr>
          <w:p w:rsidR="00E21B36" w:rsidRPr="00E333BA" w:rsidRDefault="00E21B36" w:rsidP="00D911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33BA">
              <w:rPr>
                <w:rFonts w:ascii="TH SarabunIT๙" w:hAnsi="TH SarabunIT๙" w:cs="TH SarabunIT๙"/>
                <w:sz w:val="32"/>
                <w:szCs w:val="32"/>
              </w:rPr>
              <w:t>41</w:t>
            </w:r>
          </w:p>
        </w:tc>
      </w:tr>
    </w:tbl>
    <w:p w:rsidR="00E333BA" w:rsidRDefault="00AC482C" w:rsidP="00E333BA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p w:rsidR="00B4725F" w:rsidRDefault="00B4725F" w:rsidP="00B4725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E8"/>
      </w:r>
      <w:r w:rsidRPr="00B4725F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ศูนย์พัฒนาเด็กเล็กบ้านโนนทองหลาง</w:t>
      </w:r>
    </w:p>
    <w:p w:rsidR="00B4725F" w:rsidRDefault="00B4725F" w:rsidP="00B4725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="00E333BA" w:rsidRPr="009421A8">
        <w:rPr>
          <w:rFonts w:ascii="TH SarabunIT๙" w:hAnsi="TH SarabunIT๙" w:cs="TH SarabunIT๙"/>
          <w:sz w:val="32"/>
          <w:szCs w:val="32"/>
          <w:cs/>
        </w:rPr>
        <w:t>มีครูผู้ดูแลเด็ก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33BA" w:rsidRPr="009421A8">
        <w:rPr>
          <w:rFonts w:ascii="TH SarabunIT๙" w:hAnsi="TH SarabunIT๙" w:cs="TH SarabunIT๙"/>
          <w:sz w:val="32"/>
          <w:szCs w:val="32"/>
          <w:cs/>
        </w:rPr>
        <w:t xml:space="preserve">จำนวน 1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333BA" w:rsidRPr="009421A8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E333BA" w:rsidRPr="009421A8" w:rsidRDefault="00B4725F" w:rsidP="00B4725F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="00E333BA" w:rsidRPr="009421A8">
        <w:rPr>
          <w:rFonts w:ascii="TH SarabunIT๙" w:hAnsi="TH SarabunIT๙" w:cs="TH SarabunIT๙"/>
          <w:sz w:val="32"/>
          <w:szCs w:val="32"/>
          <w:cs/>
        </w:rPr>
        <w:t>มีผู้ช่วยครูผู้ดูแลเด็ก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333BA" w:rsidRPr="009421A8">
        <w:rPr>
          <w:rFonts w:ascii="TH SarabunIT๙" w:hAnsi="TH SarabunIT๙" w:cs="TH SarabunIT๙"/>
          <w:sz w:val="32"/>
          <w:szCs w:val="32"/>
          <w:cs/>
        </w:rPr>
        <w:t xml:space="preserve">จำนวน   1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333BA" w:rsidRPr="009421A8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B4725F" w:rsidRDefault="00B4725F" w:rsidP="00B4725F">
      <w:pPr>
        <w:pStyle w:val="a3"/>
        <w:tabs>
          <w:tab w:val="clear" w:pos="1134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olor w:val="FF0000"/>
        </w:rPr>
        <w:tab/>
      </w:r>
      <w:r>
        <w:rPr>
          <w:rFonts w:ascii="TH SarabunIT๙" w:hAnsi="TH SarabunIT๙" w:cs="TH SarabunIT๙"/>
          <w:b/>
          <w:bCs/>
          <w:color w:val="FF0000"/>
        </w:rPr>
        <w:tab/>
      </w:r>
      <w:r w:rsidRPr="00B4725F">
        <w:rPr>
          <w:rFonts w:ascii="TH SarabunIT๙" w:hAnsi="TH SarabunIT๙" w:cs="TH SarabunIT๙"/>
          <w:b/>
          <w:bCs/>
          <w:color w:val="000000" w:themeColor="text1"/>
        </w:rPr>
        <w:sym w:font="Wingdings" w:char="F0E8"/>
      </w:r>
      <w:r w:rsidR="00E333BA" w:rsidRPr="009421A8">
        <w:rPr>
          <w:rFonts w:ascii="TH SarabunIT๙" w:hAnsi="TH SarabunIT๙" w:cs="TH SarabunIT๙"/>
          <w:cs/>
        </w:rPr>
        <w:t xml:space="preserve">ศูนย์พัฒนาเด็กเล็กบ้านนา  </w:t>
      </w:r>
    </w:p>
    <w:p w:rsidR="00B4725F" w:rsidRDefault="00B4725F" w:rsidP="00B4725F">
      <w:pPr>
        <w:pStyle w:val="a3"/>
        <w:tabs>
          <w:tab w:val="clear" w:pos="1134"/>
        </w:tabs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-  </w:t>
      </w:r>
      <w:r w:rsidR="00E333BA" w:rsidRPr="009421A8">
        <w:rPr>
          <w:rFonts w:ascii="TH SarabunIT๙" w:hAnsi="TH SarabunIT๙" w:cs="TH SarabunIT๙"/>
          <w:cs/>
        </w:rPr>
        <w:t>มีครูผู้ดูแลเด็ก</w:t>
      </w:r>
      <w:r>
        <w:rPr>
          <w:rFonts w:ascii="TH SarabunIT๙" w:hAnsi="TH SarabunIT๙" w:cs="TH SarabunIT๙"/>
        </w:rPr>
        <w:tab/>
      </w:r>
      <w:r w:rsidR="00E333BA" w:rsidRPr="009421A8">
        <w:rPr>
          <w:rFonts w:ascii="TH SarabunIT๙" w:hAnsi="TH SarabunIT๙" w:cs="TH SarabunIT๙"/>
          <w:cs/>
        </w:rPr>
        <w:t xml:space="preserve">จำนวน  1 </w:t>
      </w:r>
      <w:r>
        <w:rPr>
          <w:rFonts w:ascii="TH SarabunIT๙" w:hAnsi="TH SarabunIT๙" w:cs="TH SarabunIT๙"/>
          <w:cs/>
        </w:rPr>
        <w:tab/>
      </w:r>
      <w:r w:rsidR="00E333BA" w:rsidRPr="009421A8">
        <w:rPr>
          <w:rFonts w:ascii="TH SarabunIT๙" w:hAnsi="TH SarabunIT๙" w:cs="TH SarabunIT๙"/>
          <w:cs/>
        </w:rPr>
        <w:t>คน</w:t>
      </w:r>
    </w:p>
    <w:p w:rsidR="00B4725F" w:rsidRDefault="00B4725F" w:rsidP="00B4725F">
      <w:pPr>
        <w:pStyle w:val="a3"/>
        <w:tabs>
          <w:tab w:val="clear" w:pos="1134"/>
        </w:tabs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 </w:t>
      </w:r>
      <w:r w:rsidR="00E333BA" w:rsidRPr="009421A8">
        <w:rPr>
          <w:rFonts w:ascii="TH SarabunIT๙" w:hAnsi="TH SarabunIT๙" w:cs="TH SarabunIT๙"/>
          <w:cs/>
        </w:rPr>
        <w:t>มีผู้ช่วยครูผู้ดูแลเด็ก</w:t>
      </w:r>
      <w:r>
        <w:rPr>
          <w:rFonts w:ascii="TH SarabunIT๙" w:hAnsi="TH SarabunIT๙" w:cs="TH SarabunIT๙"/>
          <w:cs/>
        </w:rPr>
        <w:tab/>
      </w:r>
      <w:r w:rsidR="00E333BA" w:rsidRPr="009421A8">
        <w:rPr>
          <w:rFonts w:ascii="TH SarabunIT๙" w:hAnsi="TH SarabunIT๙" w:cs="TH SarabunIT๙"/>
          <w:cs/>
        </w:rPr>
        <w:t xml:space="preserve">จำนวน   1  </w:t>
      </w:r>
      <w:r>
        <w:rPr>
          <w:rFonts w:ascii="TH SarabunIT๙" w:hAnsi="TH SarabunIT๙" w:cs="TH SarabunIT๙"/>
          <w:cs/>
        </w:rPr>
        <w:tab/>
      </w:r>
      <w:r w:rsidR="00E333BA" w:rsidRPr="009421A8">
        <w:rPr>
          <w:rFonts w:ascii="TH SarabunIT๙" w:hAnsi="TH SarabunIT๙" w:cs="TH SarabunIT๙"/>
          <w:cs/>
        </w:rPr>
        <w:t>คน</w:t>
      </w:r>
    </w:p>
    <w:p w:rsidR="00B4725F" w:rsidRDefault="00B4725F" w:rsidP="00B4725F">
      <w:pPr>
        <w:pStyle w:val="a3"/>
        <w:tabs>
          <w:tab w:val="clear" w:pos="1134"/>
        </w:tabs>
        <w:rPr>
          <w:rFonts w:ascii="TH SarabunIT๙" w:hAnsi="TH SarabunIT๙" w:cs="TH SarabunIT๙"/>
        </w:rPr>
      </w:pPr>
    </w:p>
    <w:p w:rsidR="00B4725F" w:rsidRDefault="00B4725F" w:rsidP="00B4725F">
      <w:pPr>
        <w:pStyle w:val="a3"/>
        <w:tabs>
          <w:tab w:val="clear" w:pos="1134"/>
        </w:tabs>
        <w:rPr>
          <w:rFonts w:ascii="TH SarabunIT๙" w:hAnsi="TH SarabunIT๙" w:cs="TH SarabunIT๙"/>
        </w:rPr>
      </w:pPr>
    </w:p>
    <w:p w:rsidR="00B4725F" w:rsidRDefault="00B4725F" w:rsidP="00B4725F">
      <w:pPr>
        <w:pStyle w:val="a3"/>
        <w:tabs>
          <w:tab w:val="clear" w:pos="1134"/>
        </w:tabs>
        <w:rPr>
          <w:rFonts w:ascii="TH SarabunIT๙" w:hAnsi="TH SarabunIT๙" w:cs="TH SarabunIT๙"/>
        </w:rPr>
      </w:pPr>
    </w:p>
    <w:p w:rsidR="00B4725F" w:rsidRDefault="00B4725F" w:rsidP="00B4725F">
      <w:pPr>
        <w:pStyle w:val="a3"/>
        <w:tabs>
          <w:tab w:val="clear" w:pos="1134"/>
        </w:tabs>
        <w:rPr>
          <w:rFonts w:ascii="TH SarabunIT๙" w:hAnsi="TH SarabunIT๙" w:cs="TH SarabunIT๙"/>
        </w:rPr>
      </w:pPr>
    </w:p>
    <w:p w:rsidR="00B4725F" w:rsidRDefault="00B4725F" w:rsidP="00B4725F">
      <w:pPr>
        <w:pStyle w:val="a3"/>
        <w:tabs>
          <w:tab w:val="clear" w:pos="1134"/>
        </w:tabs>
        <w:rPr>
          <w:rFonts w:ascii="TH SarabunIT๙" w:hAnsi="TH SarabunIT๙" w:cs="TH SarabunIT๙"/>
        </w:rPr>
      </w:pPr>
    </w:p>
    <w:p w:rsidR="00B4725F" w:rsidRDefault="00B4725F" w:rsidP="00B4725F">
      <w:pPr>
        <w:pStyle w:val="a3"/>
        <w:tabs>
          <w:tab w:val="clear" w:pos="1134"/>
        </w:tabs>
        <w:rPr>
          <w:rFonts w:ascii="TH SarabunIT๙" w:hAnsi="TH SarabunIT๙" w:cs="TH SarabunIT๙"/>
        </w:rPr>
      </w:pPr>
    </w:p>
    <w:p w:rsidR="00B4725F" w:rsidRDefault="00AC482C" w:rsidP="00B4725F">
      <w:pPr>
        <w:pStyle w:val="a3"/>
        <w:tabs>
          <w:tab w:val="clear" w:pos="1134"/>
        </w:tabs>
        <w:jc w:val="center"/>
        <w:rPr>
          <w:rFonts w:ascii="TH SarabunIT๙" w:eastAsia="Angsana New" w:hAnsi="TH SarabunIT๙" w:cs="TH SarabunIT๙"/>
          <w:b/>
          <w:bCs/>
        </w:rPr>
      </w:pPr>
      <w:r w:rsidRPr="009421A8">
        <w:rPr>
          <w:rFonts w:ascii="TH SarabunIT๙" w:eastAsia="Angsana New" w:hAnsi="TH SarabunIT๙" w:cs="TH SarabunIT๙"/>
          <w:b/>
          <w:bCs/>
          <w:cs/>
        </w:rPr>
        <w:t>ศูนย์การเรียนชุมชนตำบล</w:t>
      </w:r>
      <w:r w:rsidRPr="009421A8">
        <w:rPr>
          <w:rFonts w:ascii="TH SarabunIT๙" w:hAnsi="TH SarabunIT๙" w:cs="TH SarabunIT๙"/>
          <w:b/>
          <w:bCs/>
          <w:cs/>
        </w:rPr>
        <w:t>วังโพธิ์</w:t>
      </w:r>
    </w:p>
    <w:p w:rsidR="00B4725F" w:rsidRDefault="00AC482C" w:rsidP="00B4725F">
      <w:pPr>
        <w:pStyle w:val="a3"/>
        <w:tabs>
          <w:tab w:val="clear" w:pos="1134"/>
        </w:tabs>
        <w:jc w:val="center"/>
        <w:rPr>
          <w:rFonts w:ascii="TH SarabunIT๙" w:eastAsia="Angsana New" w:hAnsi="TH SarabunIT๙" w:cs="TH SarabunIT๙"/>
        </w:rPr>
      </w:pPr>
      <w:r w:rsidRPr="009421A8">
        <w:rPr>
          <w:rFonts w:ascii="TH SarabunIT๙" w:eastAsia="Angsana New" w:hAnsi="TH SarabunIT๙" w:cs="TH SarabunIT๙"/>
          <w:b/>
          <w:bCs/>
          <w:cs/>
        </w:rPr>
        <w:t>มีนักเรียนที่เข้าเรียนในศูนย์การเรียนชุมชน89คน แบ่งได้ดังนี้</w:t>
      </w:r>
      <w:r w:rsidRPr="009421A8">
        <w:rPr>
          <w:rFonts w:ascii="TH SarabunIT๙" w:eastAsia="Angsana New" w:hAnsi="TH SarabunIT๙" w:cs="TH SarabunIT๙"/>
        </w:rPr>
        <w:tab/>
      </w:r>
    </w:p>
    <w:p w:rsidR="00AC482C" w:rsidRPr="009421A8" w:rsidRDefault="00AC482C" w:rsidP="00151FE3">
      <w:pPr>
        <w:pStyle w:val="a3"/>
        <w:tabs>
          <w:tab w:val="clear" w:pos="1134"/>
        </w:tabs>
        <w:ind w:firstLine="720"/>
        <w:rPr>
          <w:rFonts w:ascii="TH SarabunIT๙" w:eastAsia="Angsana New" w:hAnsi="TH SarabunIT๙" w:cs="TH SarabunIT๙"/>
        </w:rPr>
      </w:pPr>
      <w:r w:rsidRPr="009421A8">
        <w:rPr>
          <w:rFonts w:ascii="TH SarabunIT๙" w:eastAsia="Angsana New" w:hAnsi="TH SarabunIT๙" w:cs="TH SarabunIT๙"/>
          <w:cs/>
        </w:rPr>
        <w:t>ระดับประถมศึกษา</w:t>
      </w:r>
      <w:r w:rsidRPr="009421A8">
        <w:rPr>
          <w:rFonts w:ascii="TH SarabunIT๙" w:eastAsia="Angsana New" w:hAnsi="TH SarabunIT๙" w:cs="TH SarabunIT๙"/>
          <w:cs/>
        </w:rPr>
        <w:tab/>
      </w:r>
      <w:r w:rsidRPr="009421A8">
        <w:rPr>
          <w:rFonts w:ascii="TH SarabunIT๙" w:eastAsia="Angsana New" w:hAnsi="TH SarabunIT๙" w:cs="TH SarabunIT๙"/>
        </w:rPr>
        <w:tab/>
      </w:r>
      <w:r w:rsidRPr="009421A8">
        <w:rPr>
          <w:rFonts w:ascii="TH SarabunIT๙" w:eastAsia="Angsana New" w:hAnsi="TH SarabunIT๙" w:cs="TH SarabunIT๙"/>
          <w:cs/>
        </w:rPr>
        <w:t xml:space="preserve">เป็นนักศึกษา      ชาย   </w:t>
      </w:r>
      <w:r w:rsidRPr="009421A8">
        <w:rPr>
          <w:rFonts w:ascii="TH SarabunIT๙" w:eastAsia="Angsana New" w:hAnsi="TH SarabunIT๙" w:cs="TH SarabunIT๙"/>
          <w:cs/>
        </w:rPr>
        <w:tab/>
        <w:t xml:space="preserve">  1คน</w:t>
      </w:r>
      <w:r w:rsidRPr="009421A8">
        <w:rPr>
          <w:rFonts w:ascii="TH SarabunIT๙" w:eastAsia="Angsana New" w:hAnsi="TH SarabunIT๙" w:cs="TH SarabunIT๙"/>
          <w:cs/>
        </w:rPr>
        <w:tab/>
        <w:t>หญิง</w:t>
      </w:r>
      <w:r w:rsidRPr="009421A8">
        <w:rPr>
          <w:rFonts w:ascii="TH SarabunIT๙" w:eastAsia="Angsana New" w:hAnsi="TH SarabunIT๙" w:cs="TH SarabunIT๙"/>
          <w:cs/>
        </w:rPr>
        <w:tab/>
        <w:t xml:space="preserve"> -     คน</w:t>
      </w:r>
    </w:p>
    <w:p w:rsidR="00AC482C" w:rsidRPr="009421A8" w:rsidRDefault="00AC482C" w:rsidP="00151FE3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ระดับมัธยมศึกษาตอนต้น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  <w:t>เป็นนักศึกษา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 ชาย     20 คน  </w:t>
      </w:r>
      <w:r w:rsid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หญิง    9     คน</w:t>
      </w:r>
    </w:p>
    <w:p w:rsidR="00AC482C" w:rsidRPr="009421A8" w:rsidRDefault="00AC482C" w:rsidP="00151FE3">
      <w:pPr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ระดับมัธยมศึกษาตอนปลาย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  <w:t>เป็นนักศึกษา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 ชาย     32 คน  </w:t>
      </w:r>
      <w:r w:rsid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หญิง  27    คน</w:t>
      </w:r>
    </w:p>
    <w:p w:rsidR="006734E6" w:rsidRPr="00B4725F" w:rsidRDefault="00AC482C" w:rsidP="00B4725F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B4725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ข้อมูล  ณ  วันที่  20 พฤษภาคม  2559</w:t>
      </w:r>
    </w:p>
    <w:p w:rsidR="00B4725F" w:rsidRDefault="00B4725F" w:rsidP="00F678EA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</w:p>
    <w:p w:rsidR="00B4725F" w:rsidRDefault="00B4725F" w:rsidP="00F678EA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</w:p>
    <w:p w:rsidR="00112E92" w:rsidRPr="00151FE3" w:rsidRDefault="00B4725F" w:rsidP="00F678EA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="00AC482C" w:rsidRPr="009421A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ที่อ่านหนังสือประจำหมู่บ้าน    จำนวน  6    แห่ง</w:t>
      </w:r>
      <w:r w:rsidR="00151FE3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ดังนี้  </w:t>
      </w:r>
    </w:p>
    <w:p w:rsidR="00151FE3" w:rsidRPr="00151FE3" w:rsidRDefault="00151FE3" w:rsidP="00151FE3">
      <w:pPr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หมู่ที่  </w:t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>1</w:t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บ้าน</w:t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>ห้วยชงโค</w:t>
      </w:r>
    </w:p>
    <w:p w:rsidR="00151FE3" w:rsidRPr="00151FE3" w:rsidRDefault="00151FE3" w:rsidP="00151FE3">
      <w:pPr>
        <w:rPr>
          <w:rFonts w:ascii="TH SarabunIT๙" w:eastAsia="Angsana New" w:hAnsi="TH SarabunIT๙" w:cs="TH SarabunIT๙"/>
          <w:sz w:val="32"/>
          <w:szCs w:val="32"/>
        </w:rPr>
      </w:pP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หมู่ที่  </w:t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>2</w:t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บ้าน</w:t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>วังโพธิ์</w:t>
      </w:r>
    </w:p>
    <w:p w:rsidR="00151FE3" w:rsidRPr="00151FE3" w:rsidRDefault="00151FE3" w:rsidP="00151FE3">
      <w:pPr>
        <w:rPr>
          <w:rFonts w:ascii="TH SarabunIT๙" w:eastAsia="Angsana New" w:hAnsi="TH SarabunIT๙" w:cs="TH SarabunIT๙"/>
          <w:sz w:val="32"/>
          <w:szCs w:val="32"/>
        </w:rPr>
      </w:pP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หมู่ที่  </w:t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>3</w:t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บ้าน</w:t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>นา</w:t>
      </w:r>
    </w:p>
    <w:p w:rsidR="00151FE3" w:rsidRPr="00151FE3" w:rsidRDefault="00151FE3" w:rsidP="00151FE3">
      <w:pPr>
        <w:ind w:left="2880" w:firstLine="720"/>
        <w:rPr>
          <w:rFonts w:ascii="TH SarabunIT๙" w:eastAsia="Angsana New" w:hAnsi="TH SarabunIT๙" w:cs="TH SarabunIT๙"/>
          <w:sz w:val="32"/>
          <w:szCs w:val="32"/>
        </w:rPr>
      </w:pP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หมู่ที่  </w:t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>4</w:t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บ้าน</w:t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>โนนทองหลาง</w:t>
      </w:r>
    </w:p>
    <w:p w:rsidR="00151FE3" w:rsidRPr="00151FE3" w:rsidRDefault="00151FE3" w:rsidP="00151FE3">
      <w:pPr>
        <w:ind w:left="2880" w:firstLine="720"/>
        <w:rPr>
          <w:rFonts w:ascii="TH SarabunIT๙" w:eastAsia="Angsana New" w:hAnsi="TH SarabunIT๙" w:cs="TH SarabunIT๙"/>
          <w:sz w:val="32"/>
          <w:szCs w:val="32"/>
        </w:rPr>
      </w:pP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หมู่ที่  </w:t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>5</w:t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บ้าน</w:t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>วังแร่</w:t>
      </w:r>
    </w:p>
    <w:p w:rsidR="00F678EA" w:rsidRPr="00151FE3" w:rsidRDefault="00151FE3" w:rsidP="00151FE3">
      <w:pPr>
        <w:ind w:left="2880" w:firstLine="720"/>
        <w:rPr>
          <w:rFonts w:ascii="TH SarabunIT๙" w:eastAsia="Angsana New" w:hAnsi="TH SarabunIT๙" w:cs="TH SarabunIT๙"/>
          <w:sz w:val="32"/>
          <w:szCs w:val="32"/>
        </w:rPr>
      </w:pP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หมู่ที่  </w:t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>6</w:t>
      </w:r>
      <w:r w:rsidRPr="00151FE3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บ้าน</w:t>
      </w:r>
      <w:r w:rsidRPr="00151FE3">
        <w:rPr>
          <w:rFonts w:ascii="TH SarabunIT๙" w:eastAsia="Angsana New" w:hAnsi="TH SarabunIT๙" w:cs="TH SarabunIT๙"/>
          <w:sz w:val="32"/>
          <w:szCs w:val="32"/>
          <w:cs/>
        </w:rPr>
        <w:t>สระแดงพัฒนา</w:t>
      </w:r>
    </w:p>
    <w:p w:rsidR="00F678EA" w:rsidRDefault="00F678EA" w:rsidP="00F678EA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678EA" w:rsidRDefault="00151FE3" w:rsidP="00151FE3">
      <w:pPr>
        <w:tabs>
          <w:tab w:val="left" w:pos="1134"/>
        </w:tabs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51F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สภาเด็กและเยาวชนตำบลวังโพธิ์</w:t>
      </w:r>
    </w:p>
    <w:p w:rsidR="002F0B20" w:rsidRDefault="00151FE3" w:rsidP="004C5B7F">
      <w:pPr>
        <w:tabs>
          <w:tab w:val="left" w:pos="1134"/>
        </w:tabs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126BE0"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องค์การบริหารส่วนตำบลวังโพธิ์  ได้จัดตั้งสภาเด็กและเยาวชนขึ้น จำนวน  ๑  แห่ง  เพื่อ</w:t>
      </w:r>
      <w:r w:rsidR="00126BE0" w:rsidRPr="00126BE0">
        <w:rPr>
          <w:rFonts w:ascii="TH SarabunIT๙" w:eastAsia="Angsana New" w:hAnsi="TH SarabunIT๙" w:cs="TH SarabunIT๙"/>
          <w:sz w:val="32"/>
          <w:szCs w:val="32"/>
          <w:cs/>
        </w:rPr>
        <w:t>เป็นองค์กรเครือข่ายเชื่อมโยงกลุ่มเด็กและเยาวชนใน</w:t>
      </w:r>
      <w:r w:rsidR="00126BE0"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องค์การบริหารส่วนตำบลวังโพธิ์</w:t>
      </w:r>
      <w:r w:rsidR="00126BE0">
        <w:rPr>
          <w:rFonts w:ascii="TH SarabunIT๙" w:eastAsia="Angsana New" w:hAnsi="TH SarabunIT๙" w:cs="TH SarabunIT๙"/>
          <w:sz w:val="32"/>
          <w:szCs w:val="32"/>
          <w:cs/>
        </w:rPr>
        <w:t>ที่มีการดำเนิน</w:t>
      </w:r>
      <w:r w:rsidR="00126BE0" w:rsidRPr="00126BE0">
        <w:rPr>
          <w:rFonts w:ascii="TH SarabunIT๙" w:eastAsia="Angsana New" w:hAnsi="TH SarabunIT๙" w:cs="TH SarabunIT๙"/>
          <w:sz w:val="32"/>
          <w:szCs w:val="32"/>
          <w:cs/>
        </w:rPr>
        <w:t>งานในด้านต่างๆ เข้าด้วยกันอย่างเป็นระบบ เพื่อแสวงหาแนวทางในการส่งเสริมและพัฒนาเด็กและเยาวชนภายในองค์การบริหารส่วนตำบลวังโพธิ์ภายใต้หลักการ “เด็กนำผู้ใหญ่หนุน” ซึ่งในปัจจุบันนี้สภาเด็กและเยาวชน</w:t>
      </w:r>
      <w:r w:rsidR="00126BE0">
        <w:rPr>
          <w:rFonts w:ascii="TH SarabunIT๙" w:eastAsia="Angsana New" w:hAnsi="TH SarabunIT๙" w:cs="TH SarabunIT๙" w:hint="cs"/>
          <w:sz w:val="32"/>
          <w:szCs w:val="32"/>
          <w:cs/>
        </w:rPr>
        <w:t>เ</w:t>
      </w:r>
      <w:r w:rsidR="00126BE0" w:rsidRPr="00126BE0">
        <w:rPr>
          <w:rFonts w:ascii="TH SarabunIT๙" w:eastAsia="Angsana New" w:hAnsi="TH SarabunIT๙" w:cs="TH SarabunIT๙"/>
          <w:sz w:val="32"/>
          <w:szCs w:val="32"/>
          <w:cs/>
        </w:rPr>
        <w:t>ป็นองค์กรนิติบุคคล ภายใต้พระราชบัญญัติส่งเสริมการพัฒนาเด็กและเยาวชนแห่งชาติ พุทธศักราช 2550 และที่แก้ไขเพิ่มเติม (ฉบับที่ 2) พ.ศ. 2560โดยสภาเด็กและเยาวชน</w:t>
      </w:r>
      <w:r w:rsidR="00126BE0">
        <w:rPr>
          <w:rFonts w:ascii="TH SarabunIT๙" w:eastAsia="Angsana New" w:hAnsi="TH SarabunIT๙" w:cs="TH SarabunIT๙" w:hint="cs"/>
          <w:sz w:val="32"/>
          <w:szCs w:val="32"/>
          <w:cs/>
        </w:rPr>
        <w:t>มีสำนักงานตั้งอยู่ที่  องค์การบริหารส่วนตำบลวังโพธิ์  อำเภอบ้านเหลื่อม  จังหวัดนครราชสีมา  โดยได้ดำเนินการแต่งตั้งคณะกรรมการ</w:t>
      </w:r>
      <w:r w:rsidR="004C5B7F">
        <w:rPr>
          <w:rFonts w:ascii="TH SarabunIT๙" w:eastAsia="Angsana New" w:hAnsi="TH SarabunIT๙" w:cs="TH SarabunIT๙" w:hint="cs"/>
          <w:sz w:val="32"/>
          <w:szCs w:val="32"/>
          <w:cs/>
        </w:rPr>
        <w:t>บิหาร</w:t>
      </w:r>
      <w:r w:rsidR="00126BE0">
        <w:rPr>
          <w:rFonts w:ascii="TH SarabunIT๙" w:eastAsia="Angsana New" w:hAnsi="TH SarabunIT๙" w:cs="TH SarabunIT๙" w:hint="cs"/>
          <w:sz w:val="32"/>
          <w:szCs w:val="32"/>
          <w:cs/>
        </w:rPr>
        <w:t>สภาเด็กและเยาวชน  เพื่อ</w:t>
      </w:r>
      <w:r w:rsidR="00126BE0" w:rsidRPr="00126BE0">
        <w:rPr>
          <w:rFonts w:ascii="TH SarabunIT๙" w:eastAsia="Angsana New" w:hAnsi="TH SarabunIT๙" w:cs="TH SarabunIT๙"/>
          <w:sz w:val="32"/>
          <w:szCs w:val="32"/>
          <w:cs/>
        </w:rPr>
        <w:t>ส่งเสริม สนับสนุน และประสานงานการดำเนินการ</w:t>
      </w:r>
      <w:r w:rsidR="00126BE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ของสภาเด็กและเยาวชน  </w:t>
      </w:r>
    </w:p>
    <w:p w:rsidR="004C5B7F" w:rsidRDefault="004C5B7F" w:rsidP="00875AC3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863E02" w:rsidRDefault="00F678EA" w:rsidP="004C5B7F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ข้อมูล</w:t>
      </w:r>
      <w:r w:rsidRPr="00F678E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โรงเรียนสังกัด สำนักงานคณะกรรมการการศึกษาขั้นพื้นฐาน (สพฐ.)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52"/>
        <w:gridCol w:w="857"/>
        <w:gridCol w:w="858"/>
        <w:gridCol w:w="858"/>
        <w:gridCol w:w="581"/>
        <w:gridCol w:w="581"/>
        <w:gridCol w:w="581"/>
        <w:gridCol w:w="581"/>
        <w:gridCol w:w="581"/>
        <w:gridCol w:w="581"/>
        <w:gridCol w:w="653"/>
      </w:tblGrid>
      <w:tr w:rsidR="00615175" w:rsidTr="008E06F3">
        <w:trPr>
          <w:trHeight w:val="435"/>
          <w:jc w:val="center"/>
        </w:trPr>
        <w:tc>
          <w:tcPr>
            <w:tcW w:w="4236" w:type="dxa"/>
            <w:vMerge w:val="restart"/>
            <w:shd w:val="clear" w:color="000000" w:fill="7AC2FF"/>
            <w:vAlign w:val="center"/>
            <w:hideMark/>
          </w:tcPr>
          <w:p w:rsidR="00615175" w:rsidRPr="00615175" w:rsidRDefault="00615175" w:rsidP="008E06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ชื่อสถานศึกษา</w:t>
            </w:r>
          </w:p>
        </w:tc>
        <w:tc>
          <w:tcPr>
            <w:tcW w:w="1134" w:type="dxa"/>
            <w:gridSpan w:val="10"/>
            <w:shd w:val="clear" w:color="000000" w:fill="7AC2FF"/>
            <w:vAlign w:val="center"/>
            <w:hideMark/>
          </w:tcPr>
          <w:p w:rsidR="00615175" w:rsidRPr="00615175" w:rsidRDefault="00615175" w:rsidP="008E06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</w:tr>
      <w:tr w:rsidR="00615175" w:rsidTr="008E06F3">
        <w:trPr>
          <w:trHeight w:val="435"/>
          <w:jc w:val="center"/>
        </w:trPr>
        <w:tc>
          <w:tcPr>
            <w:tcW w:w="0" w:type="auto"/>
            <w:vMerge/>
            <w:vAlign w:val="center"/>
            <w:hideMark/>
          </w:tcPr>
          <w:p w:rsidR="00615175" w:rsidRPr="00615175" w:rsidRDefault="00615175" w:rsidP="002F0B2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gridSpan w:val="3"/>
            <w:shd w:val="clear" w:color="000000" w:fill="7AC2FF"/>
            <w:vAlign w:val="center"/>
            <w:hideMark/>
          </w:tcPr>
          <w:p w:rsidR="00615175" w:rsidRPr="00615175" w:rsidRDefault="00615175" w:rsidP="008E06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อนุบาล</w:t>
            </w:r>
          </w:p>
        </w:tc>
        <w:tc>
          <w:tcPr>
            <w:tcW w:w="5106" w:type="dxa"/>
            <w:gridSpan w:val="6"/>
            <w:shd w:val="clear" w:color="000000" w:fill="7AC2FF"/>
            <w:vAlign w:val="center"/>
            <w:hideMark/>
          </w:tcPr>
          <w:p w:rsidR="00615175" w:rsidRPr="00615175" w:rsidRDefault="00615175" w:rsidP="008E06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851" w:type="dxa"/>
            <w:vMerge w:val="restart"/>
            <w:shd w:val="clear" w:color="000000" w:fill="7AC2FF"/>
            <w:vAlign w:val="center"/>
            <w:hideMark/>
          </w:tcPr>
          <w:p w:rsidR="00615175" w:rsidRPr="00615175" w:rsidRDefault="00615175" w:rsidP="008E06F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15175" w:rsidTr="008E06F3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615175" w:rsidRPr="00615175" w:rsidRDefault="00615175" w:rsidP="002F0B2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000000" w:fill="7AC2FF"/>
            <w:vAlign w:val="bottom"/>
            <w:hideMark/>
          </w:tcPr>
          <w:p w:rsidR="00615175" w:rsidRPr="00615175" w:rsidRDefault="00615175" w:rsidP="002F0B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อนุบาล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134" w:type="dxa"/>
            <w:shd w:val="clear" w:color="000000" w:fill="7AC2FF"/>
            <w:vAlign w:val="bottom"/>
            <w:hideMark/>
          </w:tcPr>
          <w:p w:rsidR="00615175" w:rsidRPr="00615175" w:rsidRDefault="00615175" w:rsidP="002F0B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อนุบาล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1134" w:type="dxa"/>
            <w:shd w:val="clear" w:color="000000" w:fill="7AC2FF"/>
            <w:vAlign w:val="bottom"/>
            <w:hideMark/>
          </w:tcPr>
          <w:p w:rsidR="00615175" w:rsidRPr="00615175" w:rsidRDefault="00615175" w:rsidP="002F0B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อนุบาล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851" w:type="dxa"/>
            <w:shd w:val="clear" w:color="000000" w:fill="7AC2FF"/>
            <w:vAlign w:val="center"/>
            <w:hideMark/>
          </w:tcPr>
          <w:p w:rsidR="00615175" w:rsidRPr="00615175" w:rsidRDefault="00615175" w:rsidP="008E06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ป.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51" w:type="dxa"/>
            <w:shd w:val="clear" w:color="000000" w:fill="7AC2FF"/>
            <w:vAlign w:val="center"/>
            <w:hideMark/>
          </w:tcPr>
          <w:p w:rsidR="00615175" w:rsidRPr="00615175" w:rsidRDefault="00615175" w:rsidP="008E06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ป.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851" w:type="dxa"/>
            <w:shd w:val="clear" w:color="000000" w:fill="7AC2FF"/>
            <w:vAlign w:val="center"/>
            <w:hideMark/>
          </w:tcPr>
          <w:p w:rsidR="00615175" w:rsidRPr="00615175" w:rsidRDefault="00615175" w:rsidP="008E06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ป.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851" w:type="dxa"/>
            <w:shd w:val="clear" w:color="000000" w:fill="7AC2FF"/>
            <w:vAlign w:val="center"/>
            <w:hideMark/>
          </w:tcPr>
          <w:p w:rsidR="00615175" w:rsidRPr="00615175" w:rsidRDefault="00615175" w:rsidP="008E06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ป.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851" w:type="dxa"/>
            <w:shd w:val="clear" w:color="000000" w:fill="7AC2FF"/>
            <w:vAlign w:val="center"/>
            <w:hideMark/>
          </w:tcPr>
          <w:p w:rsidR="00615175" w:rsidRPr="00615175" w:rsidRDefault="00615175" w:rsidP="008E06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ป.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</w:tc>
        <w:tc>
          <w:tcPr>
            <w:tcW w:w="851" w:type="dxa"/>
            <w:shd w:val="clear" w:color="000000" w:fill="7AC2FF"/>
            <w:vAlign w:val="center"/>
            <w:hideMark/>
          </w:tcPr>
          <w:p w:rsidR="00615175" w:rsidRPr="00615175" w:rsidRDefault="00615175" w:rsidP="008E06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ป.</w:t>
            </w:r>
            <w:r w:rsidRPr="00615175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851" w:type="dxa"/>
            <w:vMerge/>
            <w:vAlign w:val="center"/>
            <w:hideMark/>
          </w:tcPr>
          <w:p w:rsidR="00615175" w:rsidRPr="00615175" w:rsidRDefault="00615175" w:rsidP="002F0B2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15175" w:rsidTr="008E06F3">
        <w:trPr>
          <w:trHeight w:val="435"/>
          <w:jc w:val="center"/>
        </w:trPr>
        <w:tc>
          <w:tcPr>
            <w:tcW w:w="4236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5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๑. โรงเรียนบ้านวังโพธิ์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615175" w:rsidRPr="00615175" w:rsidRDefault="00370820" w:rsidP="006151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๔๕</w:t>
            </w:r>
          </w:p>
        </w:tc>
      </w:tr>
      <w:tr w:rsidR="00615175" w:rsidTr="008E06F3">
        <w:trPr>
          <w:trHeight w:val="435"/>
          <w:jc w:val="center"/>
        </w:trPr>
        <w:tc>
          <w:tcPr>
            <w:tcW w:w="4236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5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๒. </w:t>
            </w:r>
            <w:r w:rsidRPr="00615175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บ้านนาคุรุราษฎร์วัฒนา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๗๒</w:t>
            </w:r>
          </w:p>
        </w:tc>
      </w:tr>
      <w:tr w:rsidR="00615175" w:rsidTr="008E06F3">
        <w:trPr>
          <w:trHeight w:val="435"/>
          <w:jc w:val="center"/>
        </w:trPr>
        <w:tc>
          <w:tcPr>
            <w:tcW w:w="4236" w:type="dxa"/>
            <w:shd w:val="clear" w:color="000000" w:fill="FFFFFF"/>
            <w:vAlign w:val="center"/>
          </w:tcPr>
          <w:p w:rsidR="00615175" w:rsidRPr="00615175" w:rsidRDefault="00615175" w:rsidP="006151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5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๓. โรงเรียนบ้านโนนทองหลาง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51" w:type="dxa"/>
            <w:shd w:val="clear" w:color="000000" w:fill="FFFFFF"/>
            <w:vAlign w:val="bottom"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82</w:t>
            </w:r>
          </w:p>
        </w:tc>
      </w:tr>
      <w:tr w:rsidR="00615175" w:rsidTr="008E06F3">
        <w:trPr>
          <w:trHeight w:val="435"/>
          <w:jc w:val="center"/>
        </w:trPr>
        <w:tc>
          <w:tcPr>
            <w:tcW w:w="4236" w:type="dxa"/>
            <w:shd w:val="clear" w:color="auto" w:fill="8DB3E2" w:themeFill="text2" w:themeFillTint="66"/>
            <w:vAlign w:val="center"/>
            <w:hideMark/>
          </w:tcPr>
          <w:p w:rsidR="00615175" w:rsidRPr="00615175" w:rsidRDefault="00615175" w:rsidP="006151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51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shd w:val="clear" w:color="auto" w:fill="8DB3E2" w:themeFill="text2" w:themeFillTint="66"/>
            <w:vAlign w:val="center"/>
          </w:tcPr>
          <w:p w:rsidR="00615175" w:rsidRPr="00615175" w:rsidRDefault="00370820" w:rsidP="006151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shd w:val="clear" w:color="auto" w:fill="8DB3E2" w:themeFill="text2" w:themeFillTint="66"/>
            <w:vAlign w:val="center"/>
          </w:tcPr>
          <w:p w:rsidR="00615175" w:rsidRPr="00615175" w:rsidRDefault="00370820" w:rsidP="006151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1134" w:type="dxa"/>
            <w:shd w:val="clear" w:color="auto" w:fill="8DB3E2" w:themeFill="text2" w:themeFillTint="66"/>
            <w:vAlign w:val="center"/>
          </w:tcPr>
          <w:p w:rsidR="00615175" w:rsidRPr="00615175" w:rsidRDefault="00370820" w:rsidP="006151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  <w:shd w:val="clear" w:color="auto" w:fill="8DB3E2" w:themeFill="text2" w:themeFillTint="66"/>
            <w:vAlign w:val="center"/>
          </w:tcPr>
          <w:p w:rsidR="00615175" w:rsidRPr="00615175" w:rsidRDefault="00370820" w:rsidP="006151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  <w:shd w:val="clear" w:color="auto" w:fill="8DB3E2" w:themeFill="text2" w:themeFillTint="66"/>
            <w:vAlign w:val="center"/>
          </w:tcPr>
          <w:p w:rsidR="00615175" w:rsidRPr="00615175" w:rsidRDefault="00370820" w:rsidP="006151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  <w:shd w:val="clear" w:color="auto" w:fill="8DB3E2" w:themeFill="text2" w:themeFillTint="66"/>
            <w:vAlign w:val="center"/>
          </w:tcPr>
          <w:p w:rsidR="00615175" w:rsidRPr="00615175" w:rsidRDefault="00370820" w:rsidP="006151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851" w:type="dxa"/>
            <w:shd w:val="clear" w:color="auto" w:fill="8DB3E2" w:themeFill="text2" w:themeFillTint="66"/>
            <w:vAlign w:val="center"/>
          </w:tcPr>
          <w:p w:rsidR="00615175" w:rsidRPr="00615175" w:rsidRDefault="00370820" w:rsidP="006151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851" w:type="dxa"/>
            <w:shd w:val="clear" w:color="auto" w:fill="8DB3E2" w:themeFill="text2" w:themeFillTint="66"/>
            <w:vAlign w:val="center"/>
          </w:tcPr>
          <w:p w:rsidR="00615175" w:rsidRPr="00615175" w:rsidRDefault="00370820" w:rsidP="006151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851" w:type="dxa"/>
            <w:shd w:val="clear" w:color="auto" w:fill="8DB3E2" w:themeFill="text2" w:themeFillTint="66"/>
            <w:vAlign w:val="center"/>
          </w:tcPr>
          <w:p w:rsidR="00615175" w:rsidRPr="00615175" w:rsidRDefault="00370820" w:rsidP="006151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  <w:shd w:val="clear" w:color="auto" w:fill="8DB3E2" w:themeFill="text2" w:themeFillTint="66"/>
            <w:vAlign w:val="center"/>
            <w:hideMark/>
          </w:tcPr>
          <w:p w:rsidR="00615175" w:rsidRPr="00615175" w:rsidRDefault="00370820" w:rsidP="006151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๑๙๙</w:t>
            </w:r>
          </w:p>
        </w:tc>
      </w:tr>
    </w:tbl>
    <w:p w:rsidR="00875AC3" w:rsidRDefault="00875AC3" w:rsidP="00875AC3">
      <w:pPr>
        <w:jc w:val="center"/>
        <w:rPr>
          <w:rFonts w:ascii="TH SarabunIT๙" w:eastAsia="Angsana New" w:hAnsi="TH SarabunIT๙" w:cs="TH SarabunIT๙"/>
          <w:b/>
          <w:bCs/>
          <w:sz w:val="36"/>
          <w:szCs w:val="36"/>
          <w:lang w:eastAsia="zh-CN"/>
        </w:rPr>
      </w:pPr>
      <w:r w:rsidRPr="00E20BD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หมายเหตุ 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:  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ข้อมูลจาก</w:t>
      </w:r>
      <w:r w:rsidR="004C5B7F" w:rsidRPr="004C5B7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สำนักงานคณะกรรมการการศึกษาขั้นพื้นฐาน</w:t>
      </w:r>
      <w:r w:rsidRPr="00E20BD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ณ </w:t>
      </w:r>
      <w:r w:rsidR="004C5B7F" w:rsidRPr="004C5B7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วันที่ ๒๑ พฤษภาคม ๒๕๖๒</w:t>
      </w:r>
    </w:p>
    <w:p w:rsidR="008E06F3" w:rsidRDefault="008E06F3" w:rsidP="00456F8F">
      <w:pPr>
        <w:rPr>
          <w:rFonts w:ascii="TH SarabunIT๙" w:eastAsia="Angsana New" w:hAnsi="TH SarabunIT๙" w:cs="TH SarabunIT๙"/>
          <w:b/>
          <w:bCs/>
          <w:sz w:val="36"/>
          <w:szCs w:val="36"/>
          <w:lang w:eastAsia="zh-CN"/>
        </w:rPr>
      </w:pPr>
    </w:p>
    <w:p w:rsidR="00033888" w:rsidRDefault="00033888" w:rsidP="00456F8F">
      <w:pPr>
        <w:rPr>
          <w:rFonts w:ascii="TH SarabunIT๙" w:eastAsia="Angsana New" w:hAnsi="TH SarabunIT๙" w:cs="TH SarabunIT๙"/>
          <w:b/>
          <w:bCs/>
          <w:sz w:val="36"/>
          <w:szCs w:val="36"/>
          <w:lang w:eastAsia="zh-CN"/>
        </w:rPr>
      </w:pPr>
    </w:p>
    <w:p w:rsidR="00AC482C" w:rsidRPr="00456F8F" w:rsidRDefault="00AC482C" w:rsidP="008E06F3">
      <w:pPr>
        <w:ind w:firstLine="720"/>
        <w:rPr>
          <w:rFonts w:ascii="TH SarabunIT๙" w:eastAsia="Angsana New" w:hAnsi="TH SarabunIT๙" w:cs="TH SarabunIT๙"/>
          <w:b/>
          <w:bCs/>
          <w:sz w:val="36"/>
          <w:szCs w:val="36"/>
          <w:lang w:eastAsia="zh-CN"/>
        </w:rPr>
      </w:pPr>
      <w:r w:rsidRPr="00456F8F">
        <w:rPr>
          <w:rFonts w:ascii="TH SarabunIT๙" w:eastAsia="Angsana New" w:hAnsi="TH SarabunIT๙" w:cs="TH SarabunIT๙"/>
          <w:b/>
          <w:bCs/>
          <w:sz w:val="36"/>
          <w:szCs w:val="36"/>
          <w:cs/>
          <w:lang w:eastAsia="zh-CN"/>
        </w:rPr>
        <w:lastRenderedPageBreak/>
        <w:t>4.2สาธารณสุข</w:t>
      </w:r>
    </w:p>
    <w:p w:rsidR="00AC482C" w:rsidRPr="009421A8" w:rsidRDefault="00AC482C" w:rsidP="00AC482C">
      <w:pPr>
        <w:tabs>
          <w:tab w:val="left" w:pos="1134"/>
        </w:tabs>
        <w:rPr>
          <w:rFonts w:ascii="TH SarabunIT๙" w:eastAsia="Angsana New" w:hAnsi="TH SarabunIT๙" w:cs="TH SarabunIT๙"/>
          <w:sz w:val="32"/>
          <w:szCs w:val="32"/>
        </w:rPr>
      </w:pPr>
      <w:r w:rsidRPr="009421A8">
        <w:rPr>
          <w:rFonts w:ascii="TH SarabunIT๙" w:eastAsia="Angsana New" w:hAnsi="TH SarabunIT๙" w:cs="TH SarabunIT๙"/>
          <w:sz w:val="32"/>
          <w:szCs w:val="32"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</w:rPr>
        <w:tab/>
        <w:t>-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โรงพยาบาลส่งเสริมสุขภาพตำบลวังโพธิ์  จำนวน  </w:t>
      </w:r>
      <w:r w:rsidRPr="009421A8">
        <w:rPr>
          <w:rFonts w:ascii="TH SarabunIT๙" w:eastAsia="Angsana New" w:hAnsi="TH SarabunIT๙" w:cs="TH SarabunIT๙"/>
          <w:sz w:val="32"/>
          <w:szCs w:val="32"/>
        </w:rPr>
        <w:t xml:space="preserve">1  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แห่ง  ตั้งอยู่บ้านวังโพธิ์  หมู่ที่  2</w:t>
      </w:r>
    </w:p>
    <w:p w:rsidR="00AC482C" w:rsidRPr="009421A8" w:rsidRDefault="00AC482C" w:rsidP="00AC482C">
      <w:pPr>
        <w:ind w:firstLine="720"/>
        <w:outlineLvl w:val="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>ศูนย์สาธารณสุขมูลฐานชุมชน</w:t>
      </w:r>
      <w:r w:rsidRPr="009421A8">
        <w:rPr>
          <w:rFonts w:ascii="TH SarabunIT๙" w:hAnsi="TH SarabunIT๙" w:cs="TH SarabunIT๙"/>
          <w:sz w:val="32"/>
          <w:szCs w:val="32"/>
        </w:rPr>
        <w:t>(</w:t>
      </w:r>
      <w:r w:rsidRPr="009421A8">
        <w:rPr>
          <w:rFonts w:ascii="TH SarabunIT๙" w:hAnsi="TH SarabunIT๙" w:cs="TH SarabunIT๙"/>
          <w:sz w:val="32"/>
          <w:szCs w:val="32"/>
          <w:cs/>
        </w:rPr>
        <w:t>ศสมช</w:t>
      </w:r>
      <w:r w:rsidRPr="009421A8">
        <w:rPr>
          <w:rFonts w:ascii="TH SarabunIT๙" w:hAnsi="TH SarabunIT๙" w:cs="TH SarabunIT๙"/>
          <w:sz w:val="32"/>
          <w:szCs w:val="32"/>
        </w:rPr>
        <w:t>.)6</w:t>
      </w:r>
      <w:r w:rsidRPr="009421A8">
        <w:rPr>
          <w:rFonts w:ascii="TH SarabunIT๙" w:hAnsi="TH SarabunIT๙" w:cs="TH SarabunIT๙"/>
          <w:sz w:val="32"/>
          <w:szCs w:val="32"/>
          <w:cs/>
        </w:rPr>
        <w:t>แห่งหมู่ที่</w:t>
      </w:r>
      <w:r w:rsidRPr="009421A8">
        <w:rPr>
          <w:rFonts w:ascii="TH SarabunIT๙" w:hAnsi="TH SarabunIT๙" w:cs="TH SarabunIT๙"/>
          <w:sz w:val="32"/>
          <w:szCs w:val="32"/>
        </w:rPr>
        <w:t xml:space="preserve">  1 – 6</w:t>
      </w:r>
    </w:p>
    <w:p w:rsidR="00AC482C" w:rsidRPr="009421A8" w:rsidRDefault="00AC482C" w:rsidP="00AC482C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>ศูนย์สาธารณสุขมูลฐานโรงเรียน</w:t>
      </w:r>
      <w:r w:rsidRPr="009421A8">
        <w:rPr>
          <w:rFonts w:ascii="TH SarabunIT๙" w:hAnsi="TH SarabunIT๙" w:cs="TH SarabunIT๙"/>
          <w:sz w:val="32"/>
          <w:szCs w:val="32"/>
        </w:rPr>
        <w:t xml:space="preserve"> (</w:t>
      </w:r>
      <w:r w:rsidRPr="009421A8">
        <w:rPr>
          <w:rFonts w:ascii="TH SarabunIT๙" w:hAnsi="TH SarabunIT๙" w:cs="TH SarabunIT๙"/>
          <w:sz w:val="32"/>
          <w:szCs w:val="32"/>
          <w:cs/>
        </w:rPr>
        <w:t>ศสร</w:t>
      </w:r>
      <w:r w:rsidRPr="009421A8">
        <w:rPr>
          <w:rFonts w:ascii="TH SarabunIT๙" w:hAnsi="TH SarabunIT๙" w:cs="TH SarabunIT๙"/>
          <w:sz w:val="32"/>
          <w:szCs w:val="32"/>
        </w:rPr>
        <w:t>.</w:t>
      </w:r>
      <w:r w:rsidRPr="009421A8">
        <w:rPr>
          <w:rFonts w:ascii="TH SarabunIT๙" w:hAnsi="TH SarabunIT๙" w:cs="TH SarabunIT๙"/>
          <w:sz w:val="32"/>
          <w:szCs w:val="32"/>
          <w:cs/>
        </w:rPr>
        <w:t>ร</w:t>
      </w:r>
      <w:r w:rsidRPr="009421A8">
        <w:rPr>
          <w:rFonts w:ascii="TH SarabunIT๙" w:hAnsi="TH SarabunIT๙" w:cs="TH SarabunIT๙"/>
          <w:sz w:val="32"/>
          <w:szCs w:val="32"/>
        </w:rPr>
        <w:t>.)</w:t>
      </w:r>
      <w:r w:rsidRPr="009421A8">
        <w:rPr>
          <w:rFonts w:ascii="TH SarabunIT๙" w:hAnsi="TH SarabunIT๙" w:cs="TH SarabunIT๙"/>
          <w:sz w:val="32"/>
          <w:szCs w:val="32"/>
          <w:cs/>
        </w:rPr>
        <w:t>3แห่งหมู่ที่</w:t>
      </w:r>
      <w:r w:rsidRPr="009421A8">
        <w:rPr>
          <w:rFonts w:ascii="TH SarabunIT๙" w:hAnsi="TH SarabunIT๙" w:cs="TH SarabunIT๙"/>
          <w:sz w:val="32"/>
          <w:szCs w:val="32"/>
        </w:rPr>
        <w:t xml:space="preserve">  2</w:t>
      </w:r>
      <w:r w:rsidRPr="009421A8">
        <w:rPr>
          <w:rFonts w:ascii="TH SarabunIT๙" w:hAnsi="TH SarabunIT๙" w:cs="TH SarabunIT๙"/>
          <w:sz w:val="32"/>
          <w:szCs w:val="32"/>
          <w:cs/>
        </w:rPr>
        <w:t>,3 และ 4</w:t>
      </w:r>
      <w:r w:rsidRPr="009421A8">
        <w:rPr>
          <w:rFonts w:ascii="TH SarabunIT๙" w:hAnsi="TH SarabunIT๙" w:cs="TH SarabunIT๙"/>
          <w:sz w:val="32"/>
          <w:szCs w:val="32"/>
        </w:rPr>
        <w:tab/>
      </w:r>
    </w:p>
    <w:p w:rsidR="00AC482C" w:rsidRPr="009421A8" w:rsidRDefault="00AC482C" w:rsidP="00AC482C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>ศูนย์สาธารณสุขมูลฐานวัด</w:t>
      </w:r>
      <w:r w:rsidRPr="009421A8">
        <w:rPr>
          <w:rFonts w:ascii="TH SarabunIT๙" w:hAnsi="TH SarabunIT๙" w:cs="TH SarabunIT๙"/>
          <w:sz w:val="32"/>
          <w:szCs w:val="32"/>
        </w:rPr>
        <w:t xml:space="preserve"> (</w:t>
      </w:r>
      <w:r w:rsidRPr="009421A8">
        <w:rPr>
          <w:rFonts w:ascii="TH SarabunIT๙" w:hAnsi="TH SarabunIT๙" w:cs="TH SarabunIT๙"/>
          <w:sz w:val="32"/>
          <w:szCs w:val="32"/>
          <w:cs/>
        </w:rPr>
        <w:t>ศสมว</w:t>
      </w:r>
      <w:r w:rsidRPr="009421A8">
        <w:rPr>
          <w:rFonts w:ascii="TH SarabunIT๙" w:hAnsi="TH SarabunIT๙" w:cs="TH SarabunIT๙"/>
          <w:sz w:val="32"/>
          <w:szCs w:val="32"/>
        </w:rPr>
        <w:t xml:space="preserve">.)  5  </w:t>
      </w:r>
      <w:r w:rsidRPr="009421A8">
        <w:rPr>
          <w:rFonts w:ascii="TH SarabunIT๙" w:hAnsi="TH SarabunIT๙" w:cs="TH SarabunIT๙"/>
          <w:sz w:val="32"/>
          <w:szCs w:val="32"/>
          <w:cs/>
        </w:rPr>
        <w:t>แห่งหมู่ที่</w:t>
      </w:r>
      <w:r w:rsidRPr="009421A8">
        <w:rPr>
          <w:rFonts w:ascii="TH SarabunIT๙" w:hAnsi="TH SarabunIT๙" w:cs="TH SarabunIT๙"/>
          <w:sz w:val="32"/>
          <w:szCs w:val="32"/>
        </w:rPr>
        <w:t xml:space="preserve">  1, 2, </w:t>
      </w:r>
      <w:r w:rsidRPr="009421A8">
        <w:rPr>
          <w:rFonts w:ascii="TH SarabunIT๙" w:hAnsi="TH SarabunIT๙" w:cs="TH SarabunIT๙"/>
          <w:sz w:val="32"/>
          <w:szCs w:val="32"/>
          <w:cs/>
        </w:rPr>
        <w:t>3</w:t>
      </w:r>
      <w:r w:rsidRPr="009421A8">
        <w:rPr>
          <w:rFonts w:ascii="TH SarabunIT๙" w:hAnsi="TH SarabunIT๙" w:cs="TH SarabunIT๙"/>
          <w:sz w:val="32"/>
          <w:szCs w:val="32"/>
        </w:rPr>
        <w:t>,</w:t>
      </w:r>
      <w:r w:rsidRPr="009421A8">
        <w:rPr>
          <w:rFonts w:ascii="TH SarabunIT๙" w:hAnsi="TH SarabunIT๙" w:cs="TH SarabunIT๙"/>
          <w:sz w:val="32"/>
          <w:szCs w:val="32"/>
          <w:cs/>
        </w:rPr>
        <w:t>4และ5</w:t>
      </w:r>
    </w:p>
    <w:p w:rsidR="00C77D33" w:rsidRDefault="00AC482C" w:rsidP="006734E6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>อัตราการใช้ส้วมราดน้ำร้อยละ</w:t>
      </w:r>
      <w:r w:rsidRPr="009421A8">
        <w:rPr>
          <w:rFonts w:ascii="TH SarabunIT๙" w:hAnsi="TH SarabunIT๙" w:cs="TH SarabunIT๙"/>
          <w:sz w:val="32"/>
          <w:szCs w:val="32"/>
        </w:rPr>
        <w:t xml:space="preserve">  100</w:t>
      </w:r>
    </w:p>
    <w:p w:rsidR="00456F8F" w:rsidRDefault="00456F8F" w:rsidP="006734E6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3D617D" w:rsidRPr="003D617D" w:rsidRDefault="003D617D" w:rsidP="003D617D">
      <w:pPr>
        <w:shd w:val="clear" w:color="auto" w:fill="FFFFFF"/>
        <w:spacing w:after="135"/>
        <w:jc w:val="center"/>
        <w:rPr>
          <w:rFonts w:ascii="TH SarabunIT๙" w:hAnsi="TH SarabunIT๙" w:cs="TH SarabunIT๙"/>
          <w:color w:val="333333"/>
          <w:sz w:val="32"/>
          <w:szCs w:val="32"/>
        </w:rPr>
      </w:pPr>
      <w:r w:rsidRPr="003D617D"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  <w:t>โรงพยาบาลส่งเสริมสุขภาพตำบลวังโพธิ์</w:t>
      </w:r>
    </w:p>
    <w:p w:rsidR="003D617D" w:rsidRPr="003D617D" w:rsidRDefault="003D617D" w:rsidP="003D617D">
      <w:pPr>
        <w:shd w:val="clear" w:color="auto" w:fill="FFFFFF"/>
        <w:spacing w:after="135"/>
        <w:ind w:left="1440" w:firstLine="720"/>
        <w:rPr>
          <w:rFonts w:ascii="TH SarabunIT๙" w:hAnsi="TH SarabunIT๙" w:cs="TH SarabunIT๙"/>
          <w:color w:val="333333"/>
          <w:sz w:val="32"/>
          <w:szCs w:val="32"/>
          <w:cs/>
        </w:rPr>
      </w:pPr>
      <w:r w:rsidRPr="003D617D"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  <w:t>วิสัยทัศน์</w:t>
      </w:r>
      <w:r>
        <w:rPr>
          <w:rFonts w:ascii="TH SarabunIT๙" w:hAnsi="TH SarabunIT๙" w:cs="TH SarabunIT๙" w:hint="cs"/>
          <w:color w:val="333333"/>
          <w:sz w:val="32"/>
          <w:szCs w:val="32"/>
          <w:cs/>
        </w:rPr>
        <w:t>“</w:t>
      </w:r>
      <w:r w:rsidRPr="003D617D">
        <w:rPr>
          <w:rFonts w:ascii="TH SarabunIT๙" w:hAnsi="TH SarabunIT๙" w:cs="TH SarabunIT๙"/>
          <w:color w:val="333333"/>
          <w:sz w:val="32"/>
          <w:szCs w:val="32"/>
          <w:cs/>
        </w:rPr>
        <w:t>บริการใกล้ใจ ก้าวใหม่เทคโนฯ คนวังโพธิ์แข็งแรง</w:t>
      </w:r>
      <w:r>
        <w:rPr>
          <w:rFonts w:ascii="TH SarabunIT๙" w:hAnsi="TH SarabunIT๙" w:cs="TH SarabunIT๙" w:hint="cs"/>
          <w:color w:val="333333"/>
          <w:sz w:val="32"/>
          <w:szCs w:val="32"/>
          <w:cs/>
        </w:rPr>
        <w:t>”</w:t>
      </w:r>
    </w:p>
    <w:p w:rsidR="003D617D" w:rsidRPr="003D617D" w:rsidRDefault="003D617D" w:rsidP="003D617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3D617D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  <w:r w:rsidRPr="003D617D">
        <w:rPr>
          <w:rFonts w:ascii="TH SarabunIT๙" w:hAnsi="TH SarabunIT๙" w:cs="TH SarabunIT๙"/>
          <w:sz w:val="32"/>
          <w:szCs w:val="32"/>
          <w:cs/>
        </w:rPr>
        <w:t>๑.  พัฒนาระบบสารสนเทศให้เชื่อมโยงงานข้อมูลชุมชน</w:t>
      </w:r>
    </w:p>
    <w:p w:rsidR="003D617D" w:rsidRPr="003D617D" w:rsidRDefault="003D617D" w:rsidP="003D617D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๒.  </w:t>
      </w:r>
      <w:r w:rsidRPr="003D617D">
        <w:rPr>
          <w:rFonts w:ascii="TH SarabunIT๙" w:hAnsi="TH SarabunIT๙" w:cs="TH SarabunIT๙"/>
          <w:sz w:val="32"/>
          <w:szCs w:val="32"/>
          <w:cs/>
        </w:rPr>
        <w:t>จัดระบบบริการตามมาตรฐาน</w:t>
      </w:r>
    </w:p>
    <w:p w:rsidR="003D617D" w:rsidRPr="003D617D" w:rsidRDefault="003D617D" w:rsidP="003D617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๓.  </w:t>
      </w:r>
      <w:r w:rsidRPr="003D617D">
        <w:rPr>
          <w:rFonts w:ascii="TH SarabunIT๙" w:hAnsi="TH SarabunIT๙" w:cs="TH SarabunIT๙"/>
          <w:sz w:val="32"/>
          <w:szCs w:val="32"/>
          <w:cs/>
        </w:rPr>
        <w:t>จัดบริการด้านสุขภาพโดยการมีส่วนร่วมจากภาคประชาชน</w:t>
      </w:r>
    </w:p>
    <w:p w:rsidR="003D617D" w:rsidRPr="003D617D" w:rsidRDefault="003D617D" w:rsidP="003D617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๔.  </w:t>
      </w:r>
      <w:r w:rsidRPr="003D617D">
        <w:rPr>
          <w:rFonts w:ascii="TH SarabunIT๙" w:hAnsi="TH SarabunIT๙" w:cs="TH SarabunIT๙"/>
          <w:sz w:val="32"/>
          <w:szCs w:val="32"/>
          <w:cs/>
        </w:rPr>
        <w:t>พัฒนาชมรมสร้างสุขภาพให้เข้มแข็ง เป็นตำบลแข็งแรง</w:t>
      </w: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033888" w:rsidRPr="00033888" w:rsidRDefault="00033888" w:rsidP="00033888">
      <w:pPr>
        <w:ind w:firstLine="720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033888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(ข้อมูลการเจ็บป่วยอยู่ระหว่างรอข้อมูล)</w:t>
      </w: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920FC" w:rsidRDefault="00A920F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AC482C" w:rsidRPr="00456F8F" w:rsidRDefault="00AC482C" w:rsidP="00E95719">
      <w:pPr>
        <w:ind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56F8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๔.๓ อาชญากรรม</w:t>
      </w:r>
    </w:p>
    <w:p w:rsidR="00AC482C" w:rsidRPr="009421A8" w:rsidRDefault="00AC482C" w:rsidP="00AC482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color w:val="252525"/>
          <w:sz w:val="32"/>
          <w:szCs w:val="32"/>
          <w:shd w:val="clear" w:color="auto" w:fill="FFFFFF"/>
          <w:cs/>
        </w:rPr>
        <w:tab/>
        <w:t>องค์การบริหารส่วนตำบลวังโพธิ์ไม่มีเหตุอาชญากรรมเกิดขึ้น  แต่มีเหตุการณ์ลัก</w:t>
      </w:r>
      <w:r w:rsidR="007932D8">
        <w:rPr>
          <w:rFonts w:ascii="TH SarabunIT๙" w:hAnsi="TH SarabunIT๙" w:cs="TH SarabunIT๙"/>
          <w:color w:val="252525"/>
          <w:sz w:val="32"/>
          <w:szCs w:val="32"/>
          <w:shd w:val="clear" w:color="auto" w:fill="FFFFFF"/>
          <w:cs/>
        </w:rPr>
        <w:t>ขโมยทรัพย์สินประชาชน  และทำลาย</w:t>
      </w:r>
      <w:r w:rsidRPr="009421A8">
        <w:rPr>
          <w:rFonts w:ascii="TH SarabunIT๙" w:hAnsi="TH SarabunIT๙" w:cs="TH SarabunIT๙"/>
          <w:color w:val="252525"/>
          <w:sz w:val="32"/>
          <w:szCs w:val="32"/>
          <w:shd w:val="clear" w:color="auto" w:fill="FFFFFF"/>
          <w:cs/>
        </w:rPr>
        <w:t xml:space="preserve">ทรัพย์สินของราชการ  ซึ่งองค์การบริหารส่วนตำบลวังโพธิ์ก็ได้ดำเนินการป้องกันการเกิดเหตุดังกล่าว 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จากการสำรวจข้อมูลพื้นฐานพบว่า  ส่วนมากครัวเรือนมีการป้องกันอุบัติภัยอย่างถูกวิธีมีความปลอดภัยในชีวิตและทรัพย์สิน ปัญหาคือจากข้อมูลที่สำรวจพบว่ามีการป้องกันอุบัติเหตุ  อาชญากรรม  วิธีการแก้ปัญหาขององค์การบริหารส่วนตำบลวังโพธิ์ในปีงบประมาณ 2561 นั้นได้บรรจุโครงการติดตั้งกล้องวงจรปิด ในแผนพัฒนาท้องถิ่นสี่ปี 2561-2564 เรียบร้อยแล้ว รวมทั้งได้ตั้งจุดตรวจ จุดสกัด จุดบริการ  ในช่วงเทศกาลที่มีวันหยุดหลายวันเพื่ออำนวยความสะดวกให้กับประชาชน  แต่ปัญหาที่พบเป็นประจำคือการทะเลาะวิวาทของกลุ่มวัยรุ่นโดยเฉพาะในสถานที่จัดงานดนตรี งานมหรสพ เป็นปัญหาที่ชุมชนได้รับผลกระทบเป็นอย่างมาก  การแก้ไขปัญหา คือการแจ้งเตือนให้ผู้ปกครองดูแลบุตรหลานของตน  ประชาสัมพันธ์ให้ทราบถึงผลกระทบ  ผลเสียหาย  และโทษที่ได้รับจากการเกิดเหตุทะเลาะวิวาท  การขอความร่วมมือไปยังผู้นำ การขอกำลังจาก ตำรวจ  ผู้นำ  อปพร.  เพื่อระงับเหตุไม่ให้เกิดความรุ่นแรง  แต่จะไม่ให้เกิดขึ้นเลยยังเป็นปัญหาที่ปัจจุบันไม่สามารถที่จะแก้ไขได้  ทั้งที่มีการร่วมมือกันหลายฝ่าย เป็นเรื่องที่ทางองค์การบริหารส่วนตำบลจะต้องหาวิธีที่จะแก้ไขปัญหาให้กับประชาชนต่อไปตามอำนาจหน้าที่ที่สามารถดำเนินการได้             </w:t>
      </w:r>
    </w:p>
    <w:p w:rsidR="00AC482C" w:rsidRPr="00456F8F" w:rsidRDefault="00AC482C" w:rsidP="00AC482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456F8F">
        <w:rPr>
          <w:rFonts w:ascii="TH SarabunIT๙" w:hAnsi="TH SarabunIT๙" w:cs="TH SarabunIT๙"/>
          <w:b/>
          <w:bCs/>
          <w:sz w:val="36"/>
          <w:szCs w:val="36"/>
          <w:cs/>
        </w:rPr>
        <w:t>๔.๔ ยาเสพติด</w:t>
      </w:r>
    </w:p>
    <w:p w:rsidR="00AC482C" w:rsidRPr="009421A8" w:rsidRDefault="00AC482C" w:rsidP="00AC482C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ปัญหายาเสพติดในองค์การบริหารส่วนตำบลวังโพธิ์  จากการที่ทางสถานีตำรวจภูธรบ้านเหลื่อมได้แจ้งให้กับองค์การบริหารส่วนตำบลวังโพธิ์ทราบนั้นพบว่าในเขตองค์การบริหารส่วนตำบลวังโพธิ์มีผู้ที่ติดยาเสพติดแต่เมื่อเทียบกับพื้นที่อื่นถือว่าน้อย และยังไม่พบผู้ค้า เหตุผลก็เนื่องมาจากว่าได้รับความร่วมมือกับทางผู้นำ  ประชาชน  หน่วยงานขององค์การบริหารส่วนตำบลวังโพธิ์ที่ช่วยสอดส่องดูแลอยู่เป็นประจำ การแก้ไขปัญหาขององค์การบริหารส่วนตำบลวังโพธิ์สามารถทำได้เฉพาะตามอำนาจหน้าที่เท่านั้น เช่น การณรงค์  การประชาสัมพันธ์  การแจ้งเบาะแส  การฝึกอบรมให้ความรู้  ถ้านอกเหนือจากอำนาจหน้าที่  ก็เป็นเรื่องของอำเภอหรือตำรวจแล้วแต่กรณี ทั้งนี้ องค์การบริหารส่วนตำบลวังโพธิ์ก็ได้ให้ความร่วมมือมาโดยตลอด  </w:t>
      </w:r>
    </w:p>
    <w:p w:rsidR="00AC482C" w:rsidRPr="009421A8" w:rsidRDefault="00AC482C" w:rsidP="00AC482C">
      <w:pPr>
        <w:ind w:firstLine="1440"/>
        <w:rPr>
          <w:rFonts w:ascii="TH SarabunIT๙" w:hAnsi="TH SarabunIT๙" w:cs="TH SarabunIT๙"/>
          <w:color w:val="FF0000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ตามที่องค์การบริหารส่วนตำบลวังโพธิ์ได้ดำเนินโครงการสำรวจข้อมูลพื้นฐานในเขตองค์การบริหารส่วนตำบลวังโพธิ์ประจำปีงบประมาณ พ.ศ. ๒๕๕๙ เพื่อนำผลการสำรวจมาพิจารณาแก้ไขปัญหาที่เกิดขึ้น</w:t>
      </w:r>
    </w:p>
    <w:p w:rsidR="00AC482C" w:rsidRPr="00456F8F" w:rsidRDefault="00AC482C" w:rsidP="00AC482C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E957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๔.๕  </w:t>
      </w:r>
      <w:r w:rsidRPr="00456F8F">
        <w:rPr>
          <w:rFonts w:ascii="TH SarabunIT๙" w:hAnsi="TH SarabunIT๙" w:cs="TH SarabunIT๙"/>
          <w:b/>
          <w:bCs/>
          <w:sz w:val="36"/>
          <w:szCs w:val="36"/>
          <w:cs/>
        </w:rPr>
        <w:t>การสังคมสังเคราะห์</w:t>
      </w:r>
    </w:p>
    <w:p w:rsidR="00AC482C" w:rsidRPr="009421A8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องค์การบริหารส่วนตำบลวังโพธิ์ได้ดำเนินการด้านสงคมสังเคราะห์ ดังนี้</w:t>
      </w:r>
    </w:p>
    <w:p w:rsidR="00AC482C" w:rsidRPr="009421A8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 xml:space="preserve">(๑) ดำเนินการจ่ายเบี้ยยังชีพให้กับผู้สูงอายุ  ผู้พิการ  และผู้ป่วยเอดส์  </w:t>
      </w:r>
    </w:p>
    <w:p w:rsidR="00AC482C" w:rsidRPr="009421A8" w:rsidRDefault="00456F8F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รับลงทะเบียนและประสานโครงการเงินอุดหนุนเพื่อการเลี้ยงดูเด็กแรกเกิด</w:t>
      </w:r>
    </w:p>
    <w:p w:rsidR="00AC482C" w:rsidRPr="009421A8" w:rsidRDefault="00456F8F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ประสานการทำบัตรผู้พิการ</w:t>
      </w:r>
    </w:p>
    <w:p w:rsidR="00456F8F" w:rsidRDefault="00456F8F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) ดำเนิน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 xml:space="preserve">โครงการการจ้างนักเรียน/นักศึกษาทำงานช่วงปิดภาคเรียน </w:t>
      </w:r>
    </w:p>
    <w:p w:rsidR="00AC482C" w:rsidRPr="009421A8" w:rsidRDefault="00456F8F" w:rsidP="00AC482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(๕)  ดำเนินการโครงการฝึกอบรมทักษะอาชีพให้กับประชาชนทั่วไป</w:t>
      </w:r>
    </w:p>
    <w:p w:rsidR="00AC482C" w:rsidRPr="009421A8" w:rsidRDefault="00456F8F" w:rsidP="00AC482C">
      <w:pPr>
        <w:ind w:left="720" w:firstLine="720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(๖) ดำเนิน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 xml:space="preserve">โครงการสงเคราะห์ครองครัวผู้ยากไร้ที่ตกเกณฑ์ จปฐ. 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ab/>
      </w:r>
    </w:p>
    <w:p w:rsidR="00AC482C" w:rsidRPr="009421A8" w:rsidRDefault="00456F8F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(๗)ดำเนิน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 xml:space="preserve">โครงการสร้างและซ่อมที่อยู่อาศัยให้กับผู้ยากไร้ รายได้น้อย ผู้ด้อยโอกาสไร้ที่พึ่ง </w:t>
      </w:r>
    </w:p>
    <w:p w:rsidR="00AC482C" w:rsidRPr="009421A8" w:rsidRDefault="00456F8F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(๘)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อุดหนุนกองทุนสวัสดิการชุมชน</w:t>
      </w:r>
    </w:p>
    <w:p w:rsidR="00F54F72" w:rsidRDefault="00456F8F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(๙)  ประสานการให้ความช่วยเหลือของจังหวัด อำเภอ หน่วยงานต่างๆ ที่ให้การสนับสนุน </w:t>
      </w:r>
    </w:p>
    <w:p w:rsidR="00AC482C" w:rsidRDefault="00E95719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(๑๐) จัดตั้งโรงเรียนผู้</w:t>
      </w:r>
      <w:r w:rsidR="00456F8F">
        <w:rPr>
          <w:rFonts w:ascii="TH SarabunIT๙" w:hAnsi="TH SarabunIT๙" w:cs="TH SarabunIT๙" w:hint="cs"/>
          <w:sz w:val="32"/>
          <w:szCs w:val="32"/>
          <w:cs/>
        </w:rPr>
        <w:t>สูงอายุ</w:t>
      </w:r>
    </w:p>
    <w:p w:rsidR="00033888" w:rsidRDefault="00033888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033888" w:rsidRDefault="00033888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107B8F" w:rsidRPr="009421A8" w:rsidRDefault="00107B8F" w:rsidP="00AC482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</w:p>
    <w:p w:rsidR="00456F8F" w:rsidRDefault="00873A86" w:rsidP="00AC482C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/>
          <w:b/>
          <w:bCs/>
          <w:noProof/>
          <w:lang w:eastAsia="en-US"/>
        </w:rPr>
        <w:lastRenderedPageBreak/>
        <w:pict>
          <v:roundrect id="_x0000_s1176" style="position:absolute;margin-left:1.05pt;margin-top:17.9pt;width:147.8pt;height:27.75pt;z-index:251773952;mso-width-relative:margin;mso-height-relative:margin" arcsize="10923f" fillcolor="#4f81bd" strokecolor="#f2f2f2" strokeweight="1pt">
            <v:fill color2="#243f60" angle="-135" focus="100%" type="gradient"/>
            <v:shadow on="t" type="perspective" color="#b8cce4" opacity=".5" origin=",.5" offset="0,0" matrix=",-56756f,,.5"/>
            <v:textbox>
              <w:txbxContent>
                <w:p w:rsidR="00490E90" w:rsidRPr="00E333BA" w:rsidRDefault="00490E90" w:rsidP="00E95719">
                  <w:pPr>
                    <w:rPr>
                      <w:rFonts w:ascii="TH SarabunIT๙" w:hAnsi="TH SarabunIT๙" w:cs="TH SarabunIT๙"/>
                    </w:rPr>
                  </w:pPr>
                  <w:r w:rsidRPr="00E95719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5. ระบบบริการพื้นฐาน</w:t>
                  </w:r>
                </w:p>
              </w:txbxContent>
            </v:textbox>
          </v:roundrect>
        </w:pict>
      </w:r>
    </w:p>
    <w:p w:rsidR="00E95719" w:rsidRDefault="00E95719" w:rsidP="00AC482C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</w:rPr>
      </w:pPr>
    </w:p>
    <w:p w:rsidR="00E95719" w:rsidRDefault="00E95719" w:rsidP="00AC482C">
      <w:pPr>
        <w:pStyle w:val="a3"/>
        <w:tabs>
          <w:tab w:val="left" w:pos="1701"/>
        </w:tabs>
        <w:rPr>
          <w:rFonts w:ascii="TH SarabunIT๙" w:eastAsia="Angsana New" w:hAnsi="TH SarabunIT๙" w:cs="TH SarabunIT๙"/>
        </w:rPr>
      </w:pPr>
    </w:p>
    <w:p w:rsidR="00AC482C" w:rsidRPr="00E95719" w:rsidRDefault="00AC482C" w:rsidP="00AC482C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E9571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5.1 การคมนาคมขนส่ง</w:t>
      </w:r>
    </w:p>
    <w:p w:rsidR="00D66B1A" w:rsidRPr="00FB5EB3" w:rsidRDefault="00AC482C" w:rsidP="00E95719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ab/>
        <w:t>องค์การบริหารส่วนต</w:t>
      </w:r>
      <w:r w:rsidR="00143789" w:rsidRPr="00FB5EB3">
        <w:rPr>
          <w:rFonts w:ascii="TH SarabunIT๙" w:eastAsia="Angsana New" w:hAnsi="TH SarabunIT๙" w:cs="TH SarabunIT๙" w:hint="cs"/>
          <w:sz w:val="32"/>
          <w:szCs w:val="32"/>
          <w:cs/>
        </w:rPr>
        <w:t>ำ</w:t>
      </w:r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>บลวังโพธิ์ ไม่มี บขส.แต่จะเป็นเส้นทางที่รถประจำทางวิ่งผ่านโดยวิ่งจากขนส่งนครราชสีมา ผ่านอำเภอโนนไทย อำเภอพระทองคำ  และมาอำเภอบ้านเหลื่อม ปลายทางคืออำเภอแก้งสนามนาง จังหวัด</w:t>
      </w:r>
      <w:r w:rsidRPr="00FB5EB3">
        <w:rPr>
          <w:rFonts w:ascii="TH SarabunIT๙" w:eastAsia="Angsana New" w:hAnsi="TH SarabunIT๙" w:cs="TH SarabunIT๙" w:hint="cs"/>
          <w:sz w:val="32"/>
          <w:szCs w:val="32"/>
          <w:cs/>
        </w:rPr>
        <w:t>น</w:t>
      </w:r>
      <w:r w:rsidRPr="00FB5EB3">
        <w:rPr>
          <w:rFonts w:ascii="TH SarabunIT๙" w:eastAsia="Angsana New" w:hAnsi="TH SarabunIT๙" w:cs="TH SarabunIT๙"/>
          <w:sz w:val="32"/>
          <w:szCs w:val="32"/>
          <w:cs/>
        </w:rPr>
        <w:t>ครราชสีมา</w:t>
      </w:r>
    </w:p>
    <w:p w:rsidR="00D66B1A" w:rsidRPr="00E95719" w:rsidRDefault="00D66B1A" w:rsidP="00D66B1A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E95719">
        <w:rPr>
          <w:rFonts w:ascii="TH SarabunIT๙" w:hAnsi="TH SarabunIT๙" w:cs="TH SarabunIT๙"/>
          <w:b/>
          <w:bCs/>
          <w:sz w:val="36"/>
          <w:szCs w:val="36"/>
          <w:cs/>
        </w:rPr>
        <w:t>๕.๖  เส้นทางคมนาคม</w:t>
      </w:r>
    </w:p>
    <w:p w:rsidR="00D66B1A" w:rsidRPr="00FB5EB3" w:rsidRDefault="00D66B1A" w:rsidP="00E9571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B5EB3">
        <w:rPr>
          <w:rFonts w:ascii="TH SarabunIT๙" w:hAnsi="TH SarabunIT๙" w:cs="TH SarabunIT๙"/>
          <w:sz w:val="32"/>
          <w:szCs w:val="32"/>
          <w:cs/>
        </w:rPr>
        <w:t>การคมนาคมของตำบลวังโพธิ์มีเส้นทางที่สามารถเข้ามาสู่ตัวตำบลได้</w:t>
      </w:r>
      <w:r w:rsidRPr="00FB5EB3">
        <w:rPr>
          <w:rFonts w:ascii="TH SarabunIT๙" w:hAnsi="TH SarabunIT๙" w:cs="TH SarabunIT๙"/>
          <w:sz w:val="32"/>
          <w:szCs w:val="32"/>
        </w:rPr>
        <w:t>2</w:t>
      </w:r>
      <w:r w:rsidRPr="00FB5EB3">
        <w:rPr>
          <w:rFonts w:ascii="TH SarabunIT๙" w:hAnsi="TH SarabunIT๙" w:cs="TH SarabunIT๙"/>
          <w:sz w:val="32"/>
          <w:szCs w:val="32"/>
          <w:cs/>
        </w:rPr>
        <w:t>เส้นทางหลักดังนี้</w:t>
      </w:r>
    </w:p>
    <w:p w:rsidR="00D66B1A" w:rsidRPr="00FB5EB3" w:rsidRDefault="00D66B1A" w:rsidP="00D66B1A">
      <w:pPr>
        <w:tabs>
          <w:tab w:val="num" w:pos="720"/>
        </w:tabs>
        <w:rPr>
          <w:rFonts w:ascii="TH SarabunIT๙" w:hAnsi="TH SarabunIT๙" w:cs="TH SarabunIT๙"/>
          <w:sz w:val="32"/>
          <w:szCs w:val="32"/>
        </w:rPr>
      </w:pPr>
      <w:r w:rsidRPr="00FB5EB3">
        <w:rPr>
          <w:rFonts w:ascii="TH SarabunIT๙" w:hAnsi="TH SarabunIT๙" w:cs="TH SarabunIT๙"/>
          <w:sz w:val="32"/>
          <w:szCs w:val="32"/>
          <w:cs/>
        </w:rPr>
        <w:tab/>
      </w:r>
      <w:r w:rsidRPr="00FB5EB3">
        <w:rPr>
          <w:rFonts w:ascii="TH SarabunIT๙" w:hAnsi="TH SarabunIT๙" w:cs="TH SarabunIT๙"/>
          <w:sz w:val="32"/>
          <w:szCs w:val="32"/>
          <w:cs/>
        </w:rPr>
        <w:tab/>
        <w:t>ถนนทางหลวงหมายเลข  2160   สายแก้งสนามนาง</w:t>
      </w:r>
    </w:p>
    <w:p w:rsidR="00D66B1A" w:rsidRPr="00FB5EB3" w:rsidRDefault="00D66B1A" w:rsidP="00D66B1A">
      <w:pPr>
        <w:tabs>
          <w:tab w:val="num" w:pos="840"/>
        </w:tabs>
        <w:rPr>
          <w:rFonts w:ascii="TH SarabunIT๙" w:hAnsi="TH SarabunIT๙" w:cs="TH SarabunIT๙"/>
          <w:sz w:val="32"/>
          <w:szCs w:val="32"/>
        </w:rPr>
      </w:pPr>
      <w:r w:rsidRPr="00FB5EB3">
        <w:rPr>
          <w:rFonts w:ascii="TH SarabunIT๙" w:hAnsi="TH SarabunIT๙" w:cs="TH SarabunIT๙"/>
          <w:sz w:val="32"/>
          <w:szCs w:val="32"/>
          <w:cs/>
        </w:rPr>
        <w:tab/>
      </w:r>
      <w:r w:rsidRPr="00FB5EB3">
        <w:rPr>
          <w:rFonts w:ascii="TH SarabunIT๙" w:hAnsi="TH SarabunIT๙" w:cs="TH SarabunIT๙"/>
          <w:sz w:val="32"/>
          <w:szCs w:val="32"/>
          <w:cs/>
        </w:rPr>
        <w:tab/>
        <w:t xml:space="preserve">ถนนทางหลวงหมายเลข  2384   สายตะโก     </w:t>
      </w:r>
    </w:p>
    <w:p w:rsidR="00D66B1A" w:rsidRPr="00FB5EB3" w:rsidRDefault="00E95719" w:rsidP="00D66B1A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66B1A" w:rsidRPr="00FB5EB3">
        <w:rPr>
          <w:rFonts w:ascii="TH SarabunIT๙" w:hAnsi="TH SarabunIT๙" w:cs="TH SarabunIT๙"/>
          <w:b/>
          <w:bCs/>
          <w:sz w:val="32"/>
          <w:szCs w:val="32"/>
          <w:cs/>
        </w:rPr>
        <w:t>ถนนภายในตำบล</w:t>
      </w:r>
    </w:p>
    <w:p w:rsidR="00D66B1A" w:rsidRPr="00FB5EB3" w:rsidRDefault="00D66B1A" w:rsidP="00D66B1A">
      <w:pPr>
        <w:ind w:left="720"/>
        <w:rPr>
          <w:rFonts w:ascii="TH SarabunIT๙" w:hAnsi="TH SarabunIT๙" w:cs="TH SarabunIT๙"/>
          <w:sz w:val="32"/>
          <w:szCs w:val="32"/>
        </w:rPr>
      </w:pPr>
      <w:r w:rsidRPr="00FB5EB3">
        <w:rPr>
          <w:rFonts w:ascii="TH SarabunIT๙" w:hAnsi="TH SarabunIT๙" w:cs="TH SarabunIT๙"/>
          <w:sz w:val="32"/>
          <w:szCs w:val="32"/>
          <w:cs/>
        </w:rPr>
        <w:tab/>
      </w:r>
      <w:r w:rsidR="00E95719">
        <w:rPr>
          <w:rFonts w:ascii="TH SarabunIT๙" w:hAnsi="TH SarabunIT๙" w:cs="TH SarabunIT๙"/>
          <w:sz w:val="32"/>
          <w:szCs w:val="32"/>
          <w:cs/>
        </w:rPr>
        <w:tab/>
      </w:r>
      <w:r w:rsidRPr="00FB5EB3">
        <w:rPr>
          <w:rFonts w:ascii="TH SarabunIT๙" w:hAnsi="TH SarabunIT๙" w:cs="TH SarabunIT๙"/>
          <w:sz w:val="32"/>
          <w:szCs w:val="32"/>
          <w:cs/>
        </w:rPr>
        <w:t>1. ถนน คสล.จำนวน</w:t>
      </w:r>
      <w:r w:rsidR="00E95719">
        <w:rPr>
          <w:rFonts w:ascii="TH SarabunIT๙" w:hAnsi="TH SarabunIT๙" w:cs="TH SarabunIT๙"/>
          <w:sz w:val="32"/>
          <w:szCs w:val="32"/>
          <w:cs/>
        </w:rPr>
        <w:t>๓๐</w:t>
      </w:r>
      <w:r w:rsidRPr="00FB5EB3">
        <w:rPr>
          <w:rFonts w:ascii="TH SarabunIT๙" w:hAnsi="TH SarabunIT๙" w:cs="TH SarabunIT๙"/>
          <w:sz w:val="32"/>
          <w:szCs w:val="32"/>
          <w:cs/>
        </w:rPr>
        <w:t>สาย  สภาพใช้งานได้ดี</w:t>
      </w:r>
    </w:p>
    <w:p w:rsidR="00D66B1A" w:rsidRPr="00FB5EB3" w:rsidRDefault="00FC6FCE" w:rsidP="00E95719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D66B1A" w:rsidRPr="00FB5EB3">
        <w:rPr>
          <w:rFonts w:ascii="TH SarabunIT๙" w:hAnsi="TH SarabunIT๙" w:cs="TH SarabunIT๙"/>
          <w:sz w:val="32"/>
          <w:szCs w:val="32"/>
          <w:cs/>
        </w:rPr>
        <w:t xml:space="preserve">ถนนลูกรังในหมู่บ้าน </w:t>
      </w:r>
      <w:r w:rsidR="00A920FC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D66B1A" w:rsidRPr="00FB5EB3">
        <w:rPr>
          <w:rFonts w:ascii="TH SarabunIT๙" w:hAnsi="TH SarabunIT๙" w:cs="TH SarabunIT๙"/>
          <w:sz w:val="32"/>
          <w:szCs w:val="32"/>
          <w:cs/>
        </w:rPr>
        <w:t>2</w:t>
      </w:r>
      <w:r w:rsidR="00E95719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D66B1A" w:rsidRPr="00FB5EB3">
        <w:rPr>
          <w:rFonts w:ascii="TH SarabunIT๙" w:hAnsi="TH SarabunIT๙" w:cs="TH SarabunIT๙"/>
          <w:sz w:val="32"/>
          <w:szCs w:val="32"/>
          <w:cs/>
        </w:rPr>
        <w:t xml:space="preserve">  สาย สภาพใช้งานได้ดี แต่จะลำบากในฤดูฝน</w:t>
      </w:r>
    </w:p>
    <w:p w:rsidR="00D66B1A" w:rsidRDefault="00E95719" w:rsidP="00D66B1A">
      <w:pPr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66B1A" w:rsidRPr="00FB5EB3">
        <w:rPr>
          <w:rFonts w:ascii="TH SarabunIT๙" w:hAnsi="TH SarabunIT๙" w:cs="TH SarabunIT๙"/>
          <w:sz w:val="32"/>
          <w:szCs w:val="32"/>
          <w:cs/>
        </w:rPr>
        <w:t>3. ถนนดินเชื่อมระหว่างหมู่บ้านและตำบลใกล้เคียง  จำนวน 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  </w:t>
      </w:r>
      <w:r w:rsidR="00D66B1A" w:rsidRPr="00FB5EB3">
        <w:rPr>
          <w:rFonts w:ascii="TH SarabunIT๙" w:hAnsi="TH SarabunIT๙" w:cs="TH SarabunIT๙"/>
          <w:sz w:val="32"/>
          <w:szCs w:val="32"/>
          <w:cs/>
        </w:rPr>
        <w:t>สายสภาพใช้งานได้ดี แต่จะลำบากในฤดูฝน</w:t>
      </w:r>
    </w:p>
    <w:p w:rsidR="00D66B1A" w:rsidRPr="009421A8" w:rsidRDefault="00D66B1A" w:rsidP="00D66B1A">
      <w:pPr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FC6FCE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สะพาน</w:t>
      </w:r>
      <w:r w:rsidRPr="009421A8">
        <w:rPr>
          <w:rFonts w:ascii="TH SarabunIT๙" w:hAnsi="TH SarabunIT๙" w:cs="TH SarabunIT๙"/>
          <w:sz w:val="32"/>
          <w:szCs w:val="32"/>
          <w:cs/>
        </w:rPr>
        <w:t>จำนวน๑สะพาน</w:t>
      </w:r>
    </w:p>
    <w:p w:rsidR="00D66B1A" w:rsidRPr="009421A8" w:rsidRDefault="00D66B1A" w:rsidP="00D66B1A">
      <w:pPr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="00FC6FCE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การจัดการขนส่งมวลชน</w:t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D66B1A" w:rsidRPr="009421A8" w:rsidRDefault="00D66B1A" w:rsidP="00D66B1A">
      <w:pPr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FC6FCE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รถโดยสารประจำทางสายจังหวัดนครราชสีมา</w:t>
      </w:r>
      <w:r w:rsidRPr="009421A8">
        <w:rPr>
          <w:rFonts w:ascii="TH SarabunIT๙" w:hAnsi="TH SarabunIT๙" w:cs="TH SarabunIT๙"/>
          <w:sz w:val="32"/>
          <w:szCs w:val="32"/>
        </w:rPr>
        <w:t xml:space="preserve"> - </w:t>
      </w:r>
      <w:r w:rsidRPr="009421A8">
        <w:rPr>
          <w:rFonts w:ascii="TH SarabunIT๙" w:hAnsi="TH SarabunIT๙" w:cs="TH SarabunIT๙"/>
          <w:sz w:val="32"/>
          <w:szCs w:val="32"/>
          <w:cs/>
        </w:rPr>
        <w:t>จังหวัดชัยภูมิ</w:t>
      </w:r>
    </w:p>
    <w:p w:rsidR="00D66B1A" w:rsidRPr="009421A8" w:rsidRDefault="00D66B1A" w:rsidP="00D66B1A">
      <w:pPr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FC6FCE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 xml:space="preserve">- 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รถไฟ</w:t>
      </w:r>
      <w:r w:rsidRPr="009421A8">
        <w:rPr>
          <w:rFonts w:ascii="TH SarabunIT๙" w:hAnsi="TH SarabunIT๙" w:cs="TH SarabunIT๙"/>
          <w:sz w:val="32"/>
          <w:szCs w:val="32"/>
        </w:rPr>
        <w:t xml:space="preserve"> (</w:t>
      </w:r>
      <w:r w:rsidRPr="009421A8">
        <w:rPr>
          <w:rFonts w:ascii="TH SarabunIT๙" w:hAnsi="TH SarabunIT๙" w:cs="TH SarabunIT๙"/>
          <w:sz w:val="32"/>
          <w:szCs w:val="32"/>
          <w:cs/>
        </w:rPr>
        <w:t>รฟท</w:t>
      </w:r>
      <w:r w:rsidRPr="009421A8">
        <w:rPr>
          <w:rFonts w:ascii="TH SarabunIT๙" w:hAnsi="TH SarabunIT๙" w:cs="TH SarabunIT๙"/>
          <w:sz w:val="32"/>
          <w:szCs w:val="32"/>
        </w:rPr>
        <w:t xml:space="preserve">.)  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สาย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>(</w:t>
      </w:r>
      <w:r w:rsidRPr="009421A8">
        <w:rPr>
          <w:rFonts w:ascii="TH SarabunIT๙" w:hAnsi="TH SarabunIT๙" w:cs="TH SarabunIT๙"/>
          <w:sz w:val="32"/>
          <w:szCs w:val="32"/>
          <w:cs/>
        </w:rPr>
        <w:t>๑</w:t>
      </w:r>
      <w:r w:rsidRPr="009421A8">
        <w:rPr>
          <w:rFonts w:ascii="TH SarabunIT๙" w:hAnsi="TH SarabunIT๙" w:cs="TH SarabunIT๙"/>
          <w:sz w:val="32"/>
          <w:szCs w:val="32"/>
        </w:rPr>
        <w:t>)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 บัวใหญ่</w:t>
      </w:r>
      <w:r w:rsidRPr="009421A8">
        <w:rPr>
          <w:rFonts w:ascii="TH SarabunIT๙" w:hAnsi="TH SarabunIT๙" w:cs="TH SarabunIT๙"/>
          <w:sz w:val="32"/>
          <w:szCs w:val="32"/>
        </w:rPr>
        <w:t xml:space="preserve"> – </w:t>
      </w:r>
      <w:r w:rsidRPr="009421A8">
        <w:rPr>
          <w:rFonts w:ascii="TH SarabunIT๙" w:hAnsi="TH SarabunIT๙" w:cs="TH SarabunIT๙"/>
          <w:sz w:val="32"/>
          <w:szCs w:val="32"/>
          <w:cs/>
        </w:rPr>
        <w:t>แก่งคอย</w:t>
      </w:r>
    </w:p>
    <w:p w:rsidR="00D66B1A" w:rsidRPr="009421A8" w:rsidRDefault="00D66B1A" w:rsidP="00FC6FCE">
      <w:pPr>
        <w:ind w:left="360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(๒)  หนองคาย</w:t>
      </w:r>
      <w:r w:rsidRPr="009421A8">
        <w:rPr>
          <w:rFonts w:ascii="TH SarabunIT๙" w:hAnsi="TH SarabunIT๙" w:cs="TH SarabunIT๙"/>
          <w:sz w:val="32"/>
          <w:szCs w:val="32"/>
        </w:rPr>
        <w:t xml:space="preserve"> – </w:t>
      </w:r>
      <w:r w:rsidRPr="009421A8">
        <w:rPr>
          <w:rFonts w:ascii="TH SarabunIT๙" w:hAnsi="TH SarabunIT๙" w:cs="TH SarabunIT๙"/>
          <w:sz w:val="32"/>
          <w:szCs w:val="32"/>
          <w:cs/>
        </w:rPr>
        <w:t>กทม</w:t>
      </w:r>
      <w:r w:rsidRPr="009421A8">
        <w:rPr>
          <w:rFonts w:ascii="TH SarabunIT๙" w:hAnsi="TH SarabunIT๙" w:cs="TH SarabunIT๙"/>
          <w:sz w:val="32"/>
          <w:szCs w:val="32"/>
        </w:rPr>
        <w:t xml:space="preserve">. </w:t>
      </w:r>
    </w:p>
    <w:p w:rsidR="00D66B1A" w:rsidRPr="009421A8" w:rsidRDefault="00D66B1A" w:rsidP="00D66B1A">
      <w:pPr>
        <w:jc w:val="both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FC6FCE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(๓)  อุดรธานี</w:t>
      </w:r>
      <w:r w:rsidRPr="009421A8">
        <w:rPr>
          <w:rFonts w:ascii="TH SarabunIT๙" w:hAnsi="TH SarabunIT๙" w:cs="TH SarabunIT๙"/>
          <w:sz w:val="32"/>
          <w:szCs w:val="32"/>
        </w:rPr>
        <w:t xml:space="preserve"> – </w:t>
      </w:r>
      <w:r w:rsidRPr="009421A8">
        <w:rPr>
          <w:rFonts w:ascii="TH SarabunIT๙" w:hAnsi="TH SarabunIT๙" w:cs="TH SarabunIT๙"/>
          <w:sz w:val="32"/>
          <w:szCs w:val="32"/>
          <w:cs/>
        </w:rPr>
        <w:t>กทม</w:t>
      </w:r>
      <w:r w:rsidRPr="009421A8">
        <w:rPr>
          <w:rFonts w:ascii="TH SarabunIT๙" w:hAnsi="TH SarabunIT๙" w:cs="TH SarabunIT๙"/>
          <w:sz w:val="32"/>
          <w:szCs w:val="32"/>
        </w:rPr>
        <w:t>.</w:t>
      </w:r>
    </w:p>
    <w:p w:rsidR="00AC482C" w:rsidRPr="00FC6FCE" w:rsidRDefault="00FC6FCE" w:rsidP="00FC6FCE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 w:rsidR="00AC482C" w:rsidRPr="00FC6FCE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5.2 การไฟฟ้า</w:t>
      </w:r>
    </w:p>
    <w:p w:rsidR="00AC482C" w:rsidRPr="009421A8" w:rsidRDefault="00AC482C" w:rsidP="00AC482C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การขยายเขตไฟฟ้า ปัจจุบันมีไฟฟ้าใช้ทุกครัวเรือน คิดเป็น ๑๐๐ เปอร์เซ็นต์  ปัญหาคือไฟฟ้าส่องสว่างทางหรือที่สาธารณะยังไม่สามารถดำเนินการครอบคลุมพื้นที่ได้ทั้งหมด  เนื่องจากพื้นที่ที่มีความต้องการให้ติดตั้งไฟฟ้าส่องสว่างนั้นยังไม่เป็นที่สาธารณะ  องค์การบริหารส่วนตำบลจึงไม่สามารถดำเนินการได้เช่นเดียวกับถนน การแก้ปัญหาคือประสานความร่วมมือกันในหลายๆ ฝ่าย เพื่อที่จะทำความเข้าใจกับประชาชนในพื้นที่  และวิธีการที่จะดำเนินการแก้ไขอย่างไร  ทั้งนี้  องค์การบริหารส่วนตำบลก็ได้ตั้งงบประมาณในส่วนนี้ไว้แล้ว และได้แจ้งประชาสัมพันธ์ให้ประชาชนได้รับทราบถึงเหตุผลเพื่อที่จะได้ช่วยกันแก้ไขปัญหาให้กับประชาชน </w:t>
      </w:r>
    </w:p>
    <w:p w:rsidR="00AC482C" w:rsidRPr="00FC6FCE" w:rsidRDefault="00AC482C" w:rsidP="00FC6FCE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FC6FCE">
        <w:rPr>
          <w:rFonts w:ascii="TH SarabunIT๙" w:hAnsi="TH SarabunIT๙" w:cs="TH SarabunIT๙"/>
          <w:b/>
          <w:bCs/>
          <w:sz w:val="36"/>
          <w:szCs w:val="36"/>
          <w:cs/>
        </w:rPr>
        <w:t>๕.๓ การประปา</w:t>
      </w:r>
    </w:p>
    <w:p w:rsidR="00107B8F" w:rsidRDefault="00AC482C" w:rsidP="00107B8F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การประปา</w:t>
      </w:r>
      <w:r w:rsidR="00FC6FCE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9421A8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องค์การบริหารส่วนตำบลวังโพธิ์ไม่มีกิจการประปาแต่ละหมู่บ้านได้บริหารจัดการเอง และทุกหมู่บ้านสามารถให้บริการได้ครอบคลุมทุกหลังคาเรือน  คิดเป็น ๑๐๐ เปอร์เซ็นต์  แต่จะมีปัญหาในปีที่ผ่านมามีบางหมู่บ้านที่เกิดปัญหาภัยแล้งซึ่งทางองค์การบริหารส่วนตำบลวังโพธิ์ได้แก้ไขปํญหาโดยการใช้เครื่องสูบน้ำจากสระหนึ่งไปยังอีกสระที่ใช้ระบบประปาและสามารถแก้ไขปัญหาให้ประชาชนได้ องค์การบริหารส่วนตำบลก็ได้นำโครงการเกี่ยวกับพัฒนาแหล่งน้ำบรรจุในแผนพัฒนาสี่ปีเพื่อที่จะพิจารณาดำเนินการในปีต่อไปเมื่อมีงบประมาณและความจำเป็นก็สามารถดำเนินโครงการได้ต่อเนื่องเพื่อตอบสนองต่อความต้องการของประชาชนต่อไป</w:t>
      </w:r>
      <w:r w:rsidRPr="00FC6FCE">
        <w:rPr>
          <w:rFonts w:ascii="TH SarabunIT๙" w:hAnsi="TH SarabunIT๙" w:cs="TH SarabunIT๙"/>
          <w:b/>
          <w:bCs/>
          <w:sz w:val="32"/>
          <w:szCs w:val="32"/>
          <w:cs/>
        </w:rPr>
        <w:t>แหล่งน้ำดิบที่ใช้ผลิตน้ำประปาได้จาก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แม่น้ำชีสระน้ำหนองใหญ่แหล่งน้ำผิวดิน    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</w:p>
    <w:p w:rsidR="00107B8F" w:rsidRDefault="00107B8F" w:rsidP="00107B8F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5EB3" w:rsidRPr="009421A8" w:rsidRDefault="00AC482C" w:rsidP="00107B8F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</w:p>
    <w:p w:rsidR="00AC482C" w:rsidRPr="00FC6FCE" w:rsidRDefault="00AC482C" w:rsidP="00AC482C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FC6FCE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lastRenderedPageBreak/>
        <w:t>5.4 โทรศัพท์</w:t>
      </w:r>
    </w:p>
    <w:p w:rsidR="00AC482C" w:rsidRPr="009421A8" w:rsidRDefault="00FC6FCE" w:rsidP="00FC6FC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ปัจจุบันในพื้นที่องค์การบริหารส่วนตำบลวังโพธิ์  ไม่</w:t>
      </w:r>
      <w:r w:rsidR="00AC482C"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มีโทรศัพท์สาธารณะ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เนื่องจากประชาชนได้นิยมใช้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โทรศัพท์ส่วนบุคคล</w:t>
      </w:r>
      <w:r>
        <w:rPr>
          <w:rFonts w:ascii="TH SarabunIT๙" w:hAnsi="TH SarabunIT๙" w:cs="TH SarabunIT๙" w:hint="cs"/>
          <w:sz w:val="32"/>
          <w:szCs w:val="32"/>
          <w:cs/>
        </w:rPr>
        <w:t>แทน ซึ่งสามารถติดต่อสื่อสารได้รวดเร็ว และสามารถใช้ระบบอินเตอร์เน็ตได้เช่น  โทรศัพท์มือถือ  สำหรับสถานที่ราชการ  ยังคงใช้ระบบโทรศัพท์พื้นฐานในการติดต่อสื่อสาร  ใช้อยู่</w:t>
      </w:r>
    </w:p>
    <w:p w:rsidR="00AC482C" w:rsidRPr="00FC6FCE" w:rsidRDefault="00FC6FCE" w:rsidP="00033888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 w:rsidR="00AC482C" w:rsidRPr="00FC6FCE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5.5ไปรษณีย์/การสื่อสาร/การขนส่ง</w:t>
      </w:r>
      <w:r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 xml:space="preserve">  และ</w:t>
      </w:r>
      <w:r w:rsidR="00AC482C" w:rsidRPr="00FC6FCE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วัสดุ  ครุภัณฑ์</w:t>
      </w:r>
    </w:p>
    <w:p w:rsidR="00FC6FCE" w:rsidRDefault="00AC482C" w:rsidP="00D66B1A">
      <w:pPr>
        <w:pStyle w:val="a3"/>
        <w:tabs>
          <w:tab w:val="left" w:pos="1701"/>
        </w:tabs>
        <w:rPr>
          <w:rFonts w:ascii="TH SarabunIT๙" w:hAnsi="TH SarabunIT๙" w:cs="TH SarabunIT๙"/>
        </w:rPr>
      </w:pPr>
      <w:r w:rsidRPr="009421A8">
        <w:rPr>
          <w:rFonts w:ascii="TH SarabunIT๙" w:eastAsia="Angsana New" w:hAnsi="TH SarabunIT๙" w:cs="TH SarabunIT๙"/>
        </w:rPr>
        <w:tab/>
      </w:r>
      <w:r w:rsidRPr="009421A8">
        <w:rPr>
          <w:rFonts w:ascii="TH SarabunIT๙" w:eastAsia="Angsana New" w:hAnsi="TH SarabunIT๙" w:cs="TH SarabunIT๙"/>
        </w:rPr>
        <w:tab/>
      </w:r>
      <w:r w:rsidR="00FC6FCE">
        <w:rPr>
          <w:rFonts w:ascii="TH SarabunIT๙" w:eastAsia="Angsana New" w:hAnsi="TH SarabunIT๙" w:cs="TH SarabunIT๙"/>
          <w:cs/>
        </w:rPr>
        <w:t xml:space="preserve">องค์การบริหารส่วนตำบลวังโพธิ์  </w:t>
      </w:r>
      <w:r w:rsidRPr="009421A8">
        <w:rPr>
          <w:rFonts w:ascii="TH SarabunIT๙" w:eastAsia="Angsana New" w:hAnsi="TH SarabunIT๙" w:cs="TH SarabunIT๙"/>
          <w:cs/>
        </w:rPr>
        <w:t xml:space="preserve">ไม่มีไปรษณีย์  </w:t>
      </w:r>
      <w:r w:rsidR="00FC6FCE">
        <w:rPr>
          <w:rFonts w:ascii="TH SarabunIT๙" w:eastAsia="Angsana New" w:hAnsi="TH SarabunIT๙" w:cs="TH SarabunIT๙" w:hint="cs"/>
          <w:cs/>
        </w:rPr>
        <w:t>แต่มีบริการ</w:t>
      </w:r>
      <w:r w:rsidRPr="009421A8">
        <w:rPr>
          <w:rFonts w:ascii="TH SarabunIT๙" w:eastAsia="Angsana New" w:hAnsi="TH SarabunIT๙" w:cs="TH SarabunIT๙"/>
          <w:cs/>
        </w:rPr>
        <w:t>ไปรษณีย์</w:t>
      </w:r>
      <w:r w:rsidR="00FC6FCE">
        <w:rPr>
          <w:rFonts w:ascii="TH SarabunIT๙" w:eastAsia="Angsana New" w:hAnsi="TH SarabunIT๙" w:cs="TH SarabunIT๙" w:hint="cs"/>
          <w:cs/>
        </w:rPr>
        <w:t>จากไปรษณีย์</w:t>
      </w:r>
      <w:r w:rsidRPr="009421A8">
        <w:rPr>
          <w:rFonts w:ascii="TH SarabunIT๙" w:eastAsia="Angsana New" w:hAnsi="TH SarabunIT๙" w:cs="TH SarabunIT๙"/>
          <w:cs/>
        </w:rPr>
        <w:t>ประจำอำเภอ</w:t>
      </w:r>
      <w:r w:rsidR="00FC6FCE">
        <w:rPr>
          <w:rFonts w:ascii="TH SarabunIT๙" w:eastAsia="Angsana New" w:hAnsi="TH SarabunIT๙" w:cs="TH SarabunIT๙" w:hint="cs"/>
          <w:cs/>
        </w:rPr>
        <w:t xml:space="preserve">  ซึ่งมี  จำนวน  </w:t>
      </w:r>
      <w:r w:rsidRPr="009421A8">
        <w:rPr>
          <w:rFonts w:ascii="TH SarabunIT๙" w:eastAsia="Angsana New" w:hAnsi="TH SarabunIT๙" w:cs="TH SarabunIT๙"/>
          <w:cs/>
        </w:rPr>
        <w:t>1  แห่ง</w:t>
      </w:r>
      <w:r w:rsidRPr="009421A8">
        <w:rPr>
          <w:rFonts w:ascii="TH SarabunIT๙" w:hAnsi="TH SarabunIT๙" w:cs="TH SarabunIT๙"/>
          <w:cs/>
        </w:rPr>
        <w:t xml:space="preserve">ให้บริการ เวลา  ๐๘.๐๐ </w:t>
      </w:r>
      <w:r w:rsidRPr="009421A8">
        <w:rPr>
          <w:rFonts w:ascii="TH SarabunIT๙" w:hAnsi="TH SarabunIT๙" w:cs="TH SarabunIT๙"/>
        </w:rPr>
        <w:t>–</w:t>
      </w:r>
      <w:r w:rsidRPr="009421A8">
        <w:rPr>
          <w:rFonts w:ascii="TH SarabunIT๙" w:hAnsi="TH SarabunIT๙" w:cs="TH SarabunIT๙"/>
          <w:cs/>
        </w:rPr>
        <w:t xml:space="preserve">  ๑๖.๐๐ น.  ในวันจันทร์ </w:t>
      </w:r>
      <w:r w:rsidRPr="009421A8">
        <w:rPr>
          <w:rFonts w:ascii="TH SarabunIT๙" w:hAnsi="TH SarabunIT๙" w:cs="TH SarabunIT๙"/>
        </w:rPr>
        <w:t xml:space="preserve">– </w:t>
      </w:r>
      <w:r w:rsidRPr="009421A8">
        <w:rPr>
          <w:rFonts w:ascii="TH SarabunIT๙" w:hAnsi="TH SarabunIT๙" w:cs="TH SarabunIT๙"/>
          <w:cs/>
        </w:rPr>
        <w:t>เสาร์ (วันเสาร์ครึ่งวัน)  หยุดวันอาทิตย์และมีท</w:t>
      </w:r>
      <w:r w:rsidR="00BF2182">
        <w:rPr>
          <w:rFonts w:ascii="TH SarabunIT๙" w:hAnsi="TH SarabunIT๙" w:cs="TH SarabunIT๙"/>
          <w:cs/>
        </w:rPr>
        <w:t xml:space="preserve">่ารถขนส่งนครชัย  จำนวน  ๑  แห่ง  </w:t>
      </w:r>
      <w:r w:rsidRPr="009421A8">
        <w:rPr>
          <w:rFonts w:ascii="TH SarabunIT๙" w:hAnsi="TH SarabunIT๙" w:cs="TH SarabunIT๙"/>
          <w:cs/>
        </w:rPr>
        <w:t>อยู่ที่ตลาดบ้านเหลื่อม ให้บริการทุกๆ ชั่วโมง  และทุกวัน</w:t>
      </w:r>
      <w:r w:rsidR="00FC6FCE">
        <w:rPr>
          <w:rFonts w:ascii="TH SarabunIT๙" w:hAnsi="TH SarabunIT๙" w:cs="TH SarabunIT๙"/>
        </w:rPr>
        <w:tab/>
      </w:r>
      <w:r w:rsidR="00FC6FCE">
        <w:rPr>
          <w:rFonts w:ascii="TH SarabunIT๙" w:hAnsi="TH SarabunIT๙" w:cs="TH SarabunIT๙"/>
        </w:rPr>
        <w:tab/>
      </w:r>
      <w:r w:rsidR="00FC6FCE">
        <w:rPr>
          <w:rFonts w:ascii="TH SarabunIT๙" w:hAnsi="TH SarabunIT๙" w:cs="TH SarabunIT๙" w:hint="cs"/>
          <w:cs/>
        </w:rPr>
        <w:t>-  มี</w:t>
      </w:r>
      <w:r w:rsidR="00FC6FCE" w:rsidRPr="00FC6FCE">
        <w:rPr>
          <w:rFonts w:ascii="TH SarabunIT๙" w:hAnsi="TH SarabunIT๙" w:cs="TH SarabunIT๙"/>
          <w:cs/>
        </w:rPr>
        <w:t xml:space="preserve">หอกระจายข่าวประจำหมู่บ้านมีครบทั้ง </w:t>
      </w:r>
      <w:r w:rsidR="00FC6FCE" w:rsidRPr="00FC6FCE">
        <w:rPr>
          <w:rFonts w:ascii="TH SarabunIT๙" w:hAnsi="TH SarabunIT๙" w:cs="TH SarabunIT๙"/>
        </w:rPr>
        <w:t xml:space="preserve">6 </w:t>
      </w:r>
      <w:r w:rsidR="00FC6FCE" w:rsidRPr="00FC6FCE">
        <w:rPr>
          <w:rFonts w:ascii="TH SarabunIT๙" w:hAnsi="TH SarabunIT๙" w:cs="TH SarabunIT๙"/>
          <w:cs/>
        </w:rPr>
        <w:t>หมู่บ้าน</w:t>
      </w:r>
    </w:p>
    <w:p w:rsidR="001F73A4" w:rsidRDefault="001F73A4" w:rsidP="00D66B1A">
      <w:pPr>
        <w:pStyle w:val="a3"/>
        <w:tabs>
          <w:tab w:val="left" w:pos="1701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-  มีบริการให้ใช้อินเตอร์เน็ตฟรี  ที่สำนักงานองค์การบริหารส่วนตำบลวังโพธิ์</w:t>
      </w:r>
    </w:p>
    <w:p w:rsidR="001F73A4" w:rsidRDefault="001F73A4" w:rsidP="001F73A4">
      <w:pPr>
        <w:pStyle w:val="a3"/>
        <w:tabs>
          <w:tab w:val="left" w:pos="170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-  องค์การบริหารส่วนตำบลวังโพธิ์  มีวัสดุ ครุภัณฑ์ในการปฏิบัติหน้าที่  แต่ก็มีบางรายการที่ยังคาลดแคลนเนื่องจากมีงบประมาณไม่เพียงพอ วัสดุ ครุภัณฑ์ต่างๆ นั้นมีไว้สำหรับการปฏิบัติหน้าที่ของเจ้าหน้าที่องค์การบริหารส่วนตำบลวังโพธิ์ในการดำเนินภารกิจบริการสาธารณะเพื่อประโยชน์ของประชาชนเท่านั้น  แต่หากประชาชนเดือดร้อน หรือหน่วยงานอื่นเดือนร้อน ก็สามารถมายืมใช้ได้</w:t>
      </w:r>
    </w:p>
    <w:p w:rsidR="00033888" w:rsidRDefault="00FC6FCE" w:rsidP="00107B8F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tab/>
      </w:r>
      <w:r w:rsidR="00873A86">
        <w:rPr>
          <w:rFonts w:ascii="TH SarabunIT๙" w:eastAsia="Angsana New" w:hAnsi="TH SarabunIT๙" w:cs="TH SarabunIT๙"/>
          <w:b/>
          <w:bCs/>
          <w:noProof/>
          <w:sz w:val="36"/>
          <w:szCs w:val="36"/>
          <w:lang w:eastAsia="en-US"/>
        </w:rPr>
        <w:pict>
          <v:roundrect id="_x0000_s1177" style="position:absolute;margin-left:1.05pt;margin-top:20.55pt;width:123.8pt;height:27.75pt;z-index:251774976;mso-position-horizontal-relative:text;mso-position-vertical-relative:text;mso-width-relative:margin;mso-height-relative:margin" arcsize="10923f" fillcolor="#4f81bd" strokecolor="#f2f2f2" strokeweight="1pt">
            <v:fill color2="#243f60" angle="-135" focus="100%" type="gradient"/>
            <v:shadow on="t" type="perspective" color="#b8cce4" opacity=".5" origin=",.5" offset="0,0" matrix=",-56756f,,.5"/>
            <v:textbox>
              <w:txbxContent>
                <w:p w:rsidR="00490E90" w:rsidRPr="00E333BA" w:rsidRDefault="00490E90" w:rsidP="001F73A4">
                  <w:pPr>
                    <w:rPr>
                      <w:rFonts w:ascii="TH SarabunIT๙" w:hAnsi="TH SarabunIT๙" w:cs="TH SarabunIT๙"/>
                    </w:rPr>
                  </w:pPr>
                  <w:r w:rsidRPr="001F73A4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6.  ระบบเศรษฐกิจ</w:t>
                  </w:r>
                </w:p>
              </w:txbxContent>
            </v:textbox>
          </v:roundrect>
        </w:pict>
      </w:r>
    </w:p>
    <w:p w:rsidR="00BF2182" w:rsidRDefault="00BF2182" w:rsidP="00D66B1A">
      <w:pPr>
        <w:pStyle w:val="a3"/>
        <w:tabs>
          <w:tab w:val="left" w:pos="1701"/>
        </w:tabs>
        <w:spacing w:before="240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AC482C" w:rsidRPr="00F80CA2" w:rsidRDefault="001F73A4" w:rsidP="001F73A4">
      <w:pPr>
        <w:jc w:val="both"/>
        <w:rPr>
          <w:rFonts w:ascii="TH SarabunIT๙" w:eastAsia="Angsana New" w:hAnsi="TH SarabunIT๙" w:cs="TH SarabunIT๙"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 w:rsidR="00AC482C" w:rsidRPr="00F80CA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6.1 การเกษตร</w:t>
      </w:r>
    </w:p>
    <w:p w:rsidR="00143789" w:rsidRPr="00294584" w:rsidRDefault="00F80CA2" w:rsidP="00107B8F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AC482C" w:rsidRPr="009421A8">
        <w:rPr>
          <w:rFonts w:ascii="TH SarabunIT๙" w:eastAsia="Angsana New" w:hAnsi="TH SarabunIT๙" w:cs="TH SarabunIT๙"/>
          <w:sz w:val="32"/>
          <w:szCs w:val="32"/>
          <w:cs/>
        </w:rPr>
        <w:t xml:space="preserve">พื้นที่องค์การบริหารส่วนตำบลวังโพธิ์ ประชากรส่วนใหญ่ประกอบอาชีพเกษตรกรรม  โดยมีกิจกรรมการเกษตรที่สำคัญ  ได้แก่ ทำนา  รองลงมา คือ ทำไร่เลี้ยงสัตว์รับจ้าง นอกจากนี้ยังมีกิจกรรมอื่นๆ ซึ่งไม่สามารถจำแนกเป็นรายหมู่บ้านได้  คือ ทำสวนผลไม้ ตามลำดับ (ข้อมูล จปฐ.ปี </w:t>
      </w:r>
      <w:r w:rsidR="00AC482C" w:rsidRPr="009421A8">
        <w:rPr>
          <w:rFonts w:ascii="TH SarabunIT๙" w:eastAsia="Angsana New" w:hAnsi="TH SarabunIT๙" w:cs="TH SarabunIT๙"/>
          <w:sz w:val="32"/>
          <w:szCs w:val="32"/>
        </w:rPr>
        <w:t>25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๖๒</w:t>
      </w:r>
      <w:r w:rsidR="00AC482C" w:rsidRPr="009421A8">
        <w:rPr>
          <w:rFonts w:ascii="TH SarabunIT๙" w:eastAsia="Angsana New" w:hAnsi="TH SarabunIT๙" w:cs="TH SarabunIT๙"/>
          <w:sz w:val="32"/>
          <w:szCs w:val="32"/>
          <w:cs/>
        </w:rPr>
        <w:t>)</w:t>
      </w:r>
    </w:p>
    <w:tbl>
      <w:tblPr>
        <w:tblStyle w:val="af"/>
        <w:tblpPr w:leftFromText="180" w:rightFromText="180" w:vertAnchor="text" w:horzAnchor="margin" w:tblpXSpec="center" w:tblpY="433"/>
        <w:tblW w:w="9890" w:type="dxa"/>
        <w:tblLayout w:type="fixed"/>
        <w:tblLook w:val="04A0"/>
      </w:tblPr>
      <w:tblGrid>
        <w:gridCol w:w="3227"/>
        <w:gridCol w:w="1275"/>
        <w:gridCol w:w="992"/>
        <w:gridCol w:w="1277"/>
        <w:gridCol w:w="993"/>
        <w:gridCol w:w="992"/>
        <w:gridCol w:w="1134"/>
      </w:tblGrid>
      <w:tr w:rsidR="00107B8F" w:rsidTr="00532080">
        <w:tc>
          <w:tcPr>
            <w:tcW w:w="9890" w:type="dxa"/>
            <w:gridSpan w:val="7"/>
            <w:shd w:val="clear" w:color="auto" w:fill="CCC0D9" w:themeFill="accent4" w:themeFillTint="66"/>
          </w:tcPr>
          <w:p w:rsidR="00107B8F" w:rsidRDefault="00107B8F" w:rsidP="00107B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จำนวนประชากรจำแนกตามประเภทอาชีพ ปี 25๖๒</w:t>
            </w:r>
          </w:p>
          <w:p w:rsidR="00107B8F" w:rsidRDefault="00107B8F" w:rsidP="00107B8F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945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ข้อมูลความจำเป็นพื้นฐาน ระดับตำบล</w:t>
            </w:r>
          </w:p>
        </w:tc>
      </w:tr>
      <w:tr w:rsidR="00D66B1A" w:rsidTr="00F80CA2">
        <w:tc>
          <w:tcPr>
            <w:tcW w:w="3227" w:type="dxa"/>
            <w:vMerge w:val="restart"/>
            <w:shd w:val="clear" w:color="auto" w:fill="CCC0D9" w:themeFill="accent4" w:themeFillTint="66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ประเภทอาชีพ</w:t>
            </w:r>
          </w:p>
        </w:tc>
        <w:tc>
          <w:tcPr>
            <w:tcW w:w="4537" w:type="dxa"/>
            <w:gridSpan w:val="4"/>
            <w:shd w:val="clear" w:color="auto" w:fill="CCC0D9" w:themeFill="accent4" w:themeFillTint="66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2126" w:type="dxa"/>
            <w:gridSpan w:val="2"/>
            <w:shd w:val="clear" w:color="auto" w:fill="CCC0D9" w:themeFill="accent4" w:themeFillTint="66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66B1A" w:rsidTr="00F80CA2">
        <w:tc>
          <w:tcPr>
            <w:tcW w:w="3227" w:type="dxa"/>
            <w:vMerge/>
            <w:shd w:val="clear" w:color="auto" w:fill="CCC0D9" w:themeFill="accent4" w:themeFillTint="66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CCC0D9" w:themeFill="accent4" w:themeFillTint="66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ชาย (คน)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CC0D9" w:themeFill="accent4" w:themeFillTint="66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CCC0D9" w:themeFill="accent4" w:themeFillTint="66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หญิง (คน)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CCC0D9" w:themeFill="accent4" w:themeFillTint="66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992" w:type="dxa"/>
            <w:shd w:val="clear" w:color="auto" w:fill="CCC0D9" w:themeFill="accent4" w:themeFillTint="66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shd w:val="clear" w:color="auto" w:fill="CCC0D9" w:themeFill="accent4" w:themeFillTint="66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</w:p>
        </w:tc>
      </w:tr>
      <w:tr w:rsidR="00D66B1A" w:rsidTr="00D66B1A">
        <w:tc>
          <w:tcPr>
            <w:tcW w:w="3227" w:type="dxa"/>
          </w:tcPr>
          <w:p w:rsidR="00D66B1A" w:rsidRPr="001B6CFD" w:rsidRDefault="00D66B1A" w:rsidP="00107B8F">
            <w:pPr>
              <w:pStyle w:val="af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เกษตรกรรม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ทำนา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38.07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41.29</w:t>
            </w:r>
          </w:p>
        </w:tc>
        <w:tc>
          <w:tcPr>
            <w:tcW w:w="992" w:type="dxa"/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774</w:t>
            </w:r>
          </w:p>
        </w:tc>
        <w:tc>
          <w:tcPr>
            <w:tcW w:w="1134" w:type="dxa"/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39.73</w:t>
            </w:r>
          </w:p>
        </w:tc>
      </w:tr>
      <w:tr w:rsidR="00D66B1A" w:rsidTr="00D66B1A">
        <w:tc>
          <w:tcPr>
            <w:tcW w:w="3227" w:type="dxa"/>
          </w:tcPr>
          <w:p w:rsidR="00D66B1A" w:rsidRDefault="00D66B1A" w:rsidP="00107B8F">
            <w:r w:rsidRPr="00816F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เกษตรกรรม </w:t>
            </w:r>
            <w:r w:rsidRPr="00816FFE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816F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1.48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992" w:type="dxa"/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1134" w:type="dxa"/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1.18</w:t>
            </w:r>
          </w:p>
        </w:tc>
      </w:tr>
      <w:tr w:rsidR="00D66B1A" w:rsidTr="00D66B1A">
        <w:tc>
          <w:tcPr>
            <w:tcW w:w="3227" w:type="dxa"/>
          </w:tcPr>
          <w:p w:rsidR="00D66B1A" w:rsidRDefault="00D66B1A" w:rsidP="00107B8F">
            <w:r w:rsidRPr="00816F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เกษตรกรรม </w:t>
            </w:r>
            <w:r w:rsidRPr="00816FFE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816F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สวน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.011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0.05</w:t>
            </w:r>
          </w:p>
        </w:tc>
      </w:tr>
      <w:tr w:rsidR="00D66B1A" w:rsidTr="00D66B1A">
        <w:tc>
          <w:tcPr>
            <w:tcW w:w="3227" w:type="dxa"/>
          </w:tcPr>
          <w:p w:rsidR="00D66B1A" w:rsidRDefault="00D66B1A" w:rsidP="00107B8F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รับราชการ เจ้าหน้าที่ของรัฐ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2.12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1.99</w:t>
            </w:r>
          </w:p>
        </w:tc>
        <w:tc>
          <w:tcPr>
            <w:tcW w:w="992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134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2.05</w:t>
            </w:r>
          </w:p>
        </w:tc>
      </w:tr>
      <w:tr w:rsidR="00D66B1A" w:rsidTr="00D66B1A">
        <w:tc>
          <w:tcPr>
            <w:tcW w:w="3227" w:type="dxa"/>
          </w:tcPr>
          <w:p w:rsidR="00D66B1A" w:rsidRPr="001B6CFD" w:rsidRDefault="00D66B1A" w:rsidP="00107B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พนักงานรัฐวิสาหกิจ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0.30</w:t>
            </w:r>
          </w:p>
        </w:tc>
        <w:tc>
          <w:tcPr>
            <w:tcW w:w="992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.015</w:t>
            </w:r>
          </w:p>
        </w:tc>
      </w:tr>
      <w:tr w:rsidR="00D66B1A" w:rsidTr="00D66B1A">
        <w:tc>
          <w:tcPr>
            <w:tcW w:w="3227" w:type="dxa"/>
          </w:tcPr>
          <w:p w:rsidR="00D66B1A" w:rsidRPr="001B6CFD" w:rsidRDefault="00D66B1A" w:rsidP="00107B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พนักงานบริษัท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2.76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2.59</w:t>
            </w:r>
          </w:p>
        </w:tc>
        <w:tc>
          <w:tcPr>
            <w:tcW w:w="992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  <w:tc>
          <w:tcPr>
            <w:tcW w:w="1134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2.67</w:t>
            </w:r>
          </w:p>
        </w:tc>
      </w:tr>
      <w:tr w:rsidR="00D66B1A" w:rsidTr="00D66B1A">
        <w:tc>
          <w:tcPr>
            <w:tcW w:w="3227" w:type="dxa"/>
          </w:tcPr>
          <w:p w:rsidR="00D66B1A" w:rsidRPr="001B6CFD" w:rsidRDefault="00D66B1A" w:rsidP="00107B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รับจ้างทั่วไป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23.75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18.61</w:t>
            </w:r>
          </w:p>
        </w:tc>
        <w:tc>
          <w:tcPr>
            <w:tcW w:w="992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411</w:t>
            </w:r>
          </w:p>
        </w:tc>
        <w:tc>
          <w:tcPr>
            <w:tcW w:w="1134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21.10</w:t>
            </w:r>
          </w:p>
        </w:tc>
      </w:tr>
      <w:tr w:rsidR="00D66B1A" w:rsidTr="00D66B1A">
        <w:tc>
          <w:tcPr>
            <w:tcW w:w="3227" w:type="dxa"/>
          </w:tcPr>
          <w:p w:rsidR="00D66B1A" w:rsidRPr="001B6CFD" w:rsidRDefault="00D66B1A" w:rsidP="00107B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ค้าขาย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3.18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3.78</w:t>
            </w:r>
          </w:p>
        </w:tc>
        <w:tc>
          <w:tcPr>
            <w:tcW w:w="992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1134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3.49</w:t>
            </w:r>
          </w:p>
        </w:tc>
      </w:tr>
      <w:tr w:rsidR="00D66B1A" w:rsidTr="00D66B1A">
        <w:tc>
          <w:tcPr>
            <w:tcW w:w="3227" w:type="dxa"/>
          </w:tcPr>
          <w:p w:rsidR="00D66B1A" w:rsidRPr="001B6CFD" w:rsidRDefault="00D66B1A" w:rsidP="00107B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ธุรกิจส่วนตัว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1.17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0.90</w:t>
            </w:r>
          </w:p>
        </w:tc>
        <w:tc>
          <w:tcPr>
            <w:tcW w:w="992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1.03</w:t>
            </w:r>
          </w:p>
        </w:tc>
      </w:tr>
      <w:tr w:rsidR="00D66B1A" w:rsidTr="00D66B1A">
        <w:tc>
          <w:tcPr>
            <w:tcW w:w="3227" w:type="dxa"/>
          </w:tcPr>
          <w:p w:rsidR="00D66B1A" w:rsidRDefault="00D66B1A" w:rsidP="00107B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อาชีพอื่นฯ (นอกเหนือที่กล่าวแล้ว)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2.65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5.97</w:t>
            </w:r>
          </w:p>
        </w:tc>
        <w:tc>
          <w:tcPr>
            <w:tcW w:w="992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134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4.36</w:t>
            </w:r>
          </w:p>
        </w:tc>
      </w:tr>
      <w:tr w:rsidR="00D66B1A" w:rsidTr="00D66B1A">
        <w:tc>
          <w:tcPr>
            <w:tcW w:w="3227" w:type="dxa"/>
          </w:tcPr>
          <w:p w:rsidR="00D66B1A" w:rsidRDefault="00D66B1A" w:rsidP="00107B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กำลังศึกษา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23.22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21.89</w:t>
            </w:r>
          </w:p>
        </w:tc>
        <w:tc>
          <w:tcPr>
            <w:tcW w:w="992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439</w:t>
            </w:r>
          </w:p>
        </w:tc>
        <w:tc>
          <w:tcPr>
            <w:tcW w:w="1134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22.54</w:t>
            </w:r>
          </w:p>
        </w:tc>
      </w:tr>
      <w:tr w:rsidR="00D66B1A" w:rsidTr="00D66B1A">
        <w:tc>
          <w:tcPr>
            <w:tcW w:w="3227" w:type="dxa"/>
          </w:tcPr>
          <w:p w:rsidR="00D66B1A" w:rsidRDefault="00D66B1A" w:rsidP="00107B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ไม่มีอาชีพ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1.18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1.79</w:t>
            </w:r>
          </w:p>
        </w:tc>
        <w:tc>
          <w:tcPr>
            <w:tcW w:w="992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134" w:type="dxa"/>
          </w:tcPr>
          <w:p w:rsidR="00D66B1A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1.64</w:t>
            </w:r>
          </w:p>
        </w:tc>
      </w:tr>
      <w:tr w:rsidR="00D66B1A" w:rsidTr="00F80CA2">
        <w:tc>
          <w:tcPr>
            <w:tcW w:w="3227" w:type="dxa"/>
            <w:shd w:val="clear" w:color="auto" w:fill="E5DFEC" w:themeFill="accent4" w:themeFillTint="33"/>
          </w:tcPr>
          <w:p w:rsidR="00D66B1A" w:rsidRPr="002F49E1" w:rsidRDefault="00D66B1A" w:rsidP="00A920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49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E5DFEC" w:themeFill="accent4" w:themeFillTint="33"/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100.00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E5DFEC" w:themeFill="accent4" w:themeFillTint="33"/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100.00</w:t>
            </w:r>
          </w:p>
        </w:tc>
        <w:tc>
          <w:tcPr>
            <w:tcW w:w="992" w:type="dxa"/>
            <w:shd w:val="clear" w:color="auto" w:fill="E5DFEC" w:themeFill="accent4" w:themeFillTint="33"/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1,948</w:t>
            </w:r>
          </w:p>
        </w:tc>
        <w:tc>
          <w:tcPr>
            <w:tcW w:w="1134" w:type="dxa"/>
            <w:shd w:val="clear" w:color="auto" w:fill="E5DFEC" w:themeFill="accent4" w:themeFillTint="33"/>
          </w:tcPr>
          <w:p w:rsidR="00D66B1A" w:rsidRPr="002F49E1" w:rsidRDefault="00D66B1A" w:rsidP="00A920FC">
            <w:pPr>
              <w:pStyle w:val="af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100.00</w:t>
            </w:r>
          </w:p>
        </w:tc>
      </w:tr>
    </w:tbl>
    <w:p w:rsidR="0090658C" w:rsidRDefault="00143789" w:rsidP="00A920FC">
      <w:pPr>
        <w:pStyle w:val="af6"/>
        <w:ind w:left="3600" w:hanging="360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4584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ตำบลวังโพธิ์ อำเภอบ้านเหลื่อม จังหวัดนครราชีมา</w:t>
      </w:r>
    </w:p>
    <w:p w:rsidR="00AC482C" w:rsidRPr="009421A8" w:rsidRDefault="00AC482C" w:rsidP="00F80CA2">
      <w:pPr>
        <w:pStyle w:val="a3"/>
        <w:tabs>
          <w:tab w:val="left" w:pos="1701"/>
        </w:tabs>
        <w:jc w:val="center"/>
        <w:rPr>
          <w:rFonts w:ascii="TH SarabunIT๙" w:hAnsi="TH SarabunIT๙" w:cs="TH SarabunIT๙"/>
          <w:b/>
          <w:bCs/>
        </w:rPr>
      </w:pPr>
      <w:r w:rsidRPr="009421A8">
        <w:rPr>
          <w:rFonts w:ascii="TH SarabunIT๙" w:hAnsi="TH SarabunIT๙" w:cs="TH SarabunIT๙"/>
          <w:b/>
          <w:bCs/>
          <w:cs/>
        </w:rPr>
        <w:lastRenderedPageBreak/>
        <w:t>แหล่งตลาดทางการเกษตร</w:t>
      </w:r>
    </w:p>
    <w:p w:rsidR="00AC482C" w:rsidRDefault="00AC482C" w:rsidP="00AC482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เกษตรกรที่ปลูกอ้อยโรงงานนำผลผลิตไปขายที่โรงงานน้ำตาลในอำเภอแก้งสนามนาง และอำเภอพิมาย  จังหวัดนครราชสีมา  เกษตรกรที่ปลูกมันสำปะหลังนำผลผลิตไปขายที่แหล่งรับซื้อในอำเภอบัวใหญ่อำเภอเมือง จังหวัดนครราชสีมา และในอำเภอจัตุรัส จังหวัดชัยภูมิ เกษตรกรที่ปลูกข้าวนำผลผลิตไปขายที่ร้านรับซื้อ  สหกรณ์การเกษตร และโรงสี ในอำเภอคง อำเภอบัวใหญ่ และอำเภอบ้านเหลื่อมจังหวัดนครราชสีมา  เกษตรกรที่เลี้ยงสัตว์มีพ่อค้ามารับซื้อ หรือบางส่วนนำไปจำหน่ายที่ตลาดนัด  ดังตารางต่อไปนี้</w:t>
      </w:r>
    </w:p>
    <w:p w:rsidR="00BF2182" w:rsidRDefault="00BF2182" w:rsidP="00AC482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C482C" w:rsidRPr="00F80CA2" w:rsidRDefault="00AC482C" w:rsidP="00F80CA2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F80CA2">
        <w:rPr>
          <w:rFonts w:ascii="TH SarabunIT๙" w:hAnsi="TH SarabunIT๙" w:cs="TH SarabunIT๙"/>
          <w:b/>
          <w:bCs/>
          <w:sz w:val="32"/>
          <w:szCs w:val="32"/>
          <w:cs/>
        </w:rPr>
        <w:t>แหล่งตลาดทางการเกษตรในตำบล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1"/>
        <w:gridCol w:w="3718"/>
        <w:gridCol w:w="2381"/>
      </w:tblGrid>
      <w:tr w:rsidR="00863E02" w:rsidRPr="00F80CA2" w:rsidTr="002F4009">
        <w:trPr>
          <w:jc w:val="center"/>
        </w:trPr>
        <w:tc>
          <w:tcPr>
            <w:tcW w:w="3201" w:type="dxa"/>
            <w:shd w:val="clear" w:color="auto" w:fill="C6D9F1" w:themeFill="text2" w:themeFillTint="33"/>
          </w:tcPr>
          <w:p w:rsidR="00AC482C" w:rsidRPr="00F80CA2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0C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แหล่งตลาด</w:t>
            </w:r>
          </w:p>
        </w:tc>
        <w:tc>
          <w:tcPr>
            <w:tcW w:w="3718" w:type="dxa"/>
            <w:shd w:val="clear" w:color="auto" w:fill="C6D9F1" w:themeFill="text2" w:themeFillTint="33"/>
          </w:tcPr>
          <w:p w:rsidR="00AC482C" w:rsidRPr="00F80CA2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0C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ที่ตั้ง</w:t>
            </w:r>
          </w:p>
        </w:tc>
        <w:tc>
          <w:tcPr>
            <w:tcW w:w="2381" w:type="dxa"/>
            <w:shd w:val="clear" w:color="auto" w:fill="C6D9F1" w:themeFill="text2" w:themeFillTint="33"/>
          </w:tcPr>
          <w:p w:rsidR="00AC482C" w:rsidRPr="00F80CA2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0C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ระยะทาง(กิโลเมตร)</w:t>
            </w:r>
          </w:p>
        </w:tc>
      </w:tr>
      <w:tr w:rsidR="00AC482C" w:rsidRPr="00F80CA2" w:rsidTr="00F80CA2">
        <w:trPr>
          <w:jc w:val="center"/>
        </w:trPr>
        <w:tc>
          <w:tcPr>
            <w:tcW w:w="9300" w:type="dxa"/>
            <w:gridSpan w:val="3"/>
          </w:tcPr>
          <w:p w:rsidR="00AC482C" w:rsidRPr="00F80CA2" w:rsidRDefault="00AC482C" w:rsidP="00F80C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0C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อ้อยโรงงาน</w:t>
            </w:r>
          </w:p>
        </w:tc>
      </w:tr>
      <w:tr w:rsidR="00863E02" w:rsidRPr="00F80CA2" w:rsidTr="002F4009">
        <w:trPr>
          <w:jc w:val="center"/>
        </w:trPr>
        <w:tc>
          <w:tcPr>
            <w:tcW w:w="3201" w:type="dxa"/>
          </w:tcPr>
          <w:p w:rsidR="00AC482C" w:rsidRPr="00F80CA2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- โรงงานน้ำตาลราชสีมา</w:t>
            </w:r>
          </w:p>
        </w:tc>
        <w:tc>
          <w:tcPr>
            <w:tcW w:w="3718" w:type="dxa"/>
          </w:tcPr>
          <w:p w:rsidR="00AC482C" w:rsidRPr="00F80CA2" w:rsidRDefault="002F4009" w:rsidP="002F40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แก้งสนามนาง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AC482C"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นครราชสีมา</w:t>
            </w:r>
          </w:p>
        </w:tc>
        <w:tc>
          <w:tcPr>
            <w:tcW w:w="2381" w:type="dxa"/>
          </w:tcPr>
          <w:p w:rsidR="00AC482C" w:rsidRPr="00F80CA2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</w:tr>
      <w:tr w:rsidR="00863E02" w:rsidRPr="00F80CA2" w:rsidTr="002F4009">
        <w:trPr>
          <w:jc w:val="center"/>
        </w:trPr>
        <w:tc>
          <w:tcPr>
            <w:tcW w:w="3201" w:type="dxa"/>
          </w:tcPr>
          <w:p w:rsidR="00AC482C" w:rsidRPr="00F80CA2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- โรงงานอุตสาหกรรมโคราช</w:t>
            </w:r>
          </w:p>
        </w:tc>
        <w:tc>
          <w:tcPr>
            <w:tcW w:w="3718" w:type="dxa"/>
          </w:tcPr>
          <w:p w:rsidR="00AC482C" w:rsidRPr="00F80CA2" w:rsidRDefault="00A920F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พิมาย  </w:t>
            </w:r>
            <w:r w:rsidR="002F4009"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  <w:r w:rsidR="00AC482C"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นครราชสีมา</w:t>
            </w:r>
          </w:p>
        </w:tc>
        <w:tc>
          <w:tcPr>
            <w:tcW w:w="2381" w:type="dxa"/>
          </w:tcPr>
          <w:p w:rsidR="00AC482C" w:rsidRPr="00F80CA2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</w:tr>
      <w:tr w:rsidR="00AC482C" w:rsidRPr="00F80CA2" w:rsidTr="00F80CA2">
        <w:trPr>
          <w:jc w:val="center"/>
        </w:trPr>
        <w:tc>
          <w:tcPr>
            <w:tcW w:w="9300" w:type="dxa"/>
            <w:gridSpan w:val="3"/>
          </w:tcPr>
          <w:p w:rsidR="00AC482C" w:rsidRPr="00F80CA2" w:rsidRDefault="00AC482C" w:rsidP="00B745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มันสำปะหลัง</w:t>
            </w:r>
          </w:p>
        </w:tc>
      </w:tr>
      <w:tr w:rsidR="00863E02" w:rsidRPr="00F80CA2" w:rsidTr="002F4009">
        <w:trPr>
          <w:jc w:val="center"/>
        </w:trPr>
        <w:tc>
          <w:tcPr>
            <w:tcW w:w="3201" w:type="dxa"/>
          </w:tcPr>
          <w:p w:rsidR="00AC482C" w:rsidRPr="00F80CA2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- โรงแป้งสงวนวงศ์</w:t>
            </w:r>
          </w:p>
        </w:tc>
        <w:tc>
          <w:tcPr>
            <w:tcW w:w="3718" w:type="dxa"/>
          </w:tcPr>
          <w:p w:rsidR="00AC482C" w:rsidRPr="00F80CA2" w:rsidRDefault="001F55E3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55E3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="00A920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เมือง  </w:t>
            </w:r>
            <w:r w:rsidR="002F4009"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  <w:r w:rsidR="00AC482C"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นครราชสีมา</w:t>
            </w:r>
          </w:p>
        </w:tc>
        <w:tc>
          <w:tcPr>
            <w:tcW w:w="2381" w:type="dxa"/>
          </w:tcPr>
          <w:p w:rsidR="00AC482C" w:rsidRPr="00F80CA2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863E02" w:rsidRPr="00F80CA2" w:rsidTr="002F4009">
        <w:trPr>
          <w:jc w:val="center"/>
        </w:trPr>
        <w:tc>
          <w:tcPr>
            <w:tcW w:w="3201" w:type="dxa"/>
          </w:tcPr>
          <w:p w:rsidR="00AC482C" w:rsidRPr="00F80CA2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- โรงแป้งชัยภูมิสตาร์</w:t>
            </w:r>
          </w:p>
        </w:tc>
        <w:tc>
          <w:tcPr>
            <w:tcW w:w="3718" w:type="dxa"/>
          </w:tcPr>
          <w:p w:rsidR="00AC482C" w:rsidRPr="00F80CA2" w:rsidRDefault="001F55E3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55E3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="00A920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จัตุรัส  </w:t>
            </w:r>
            <w:r w:rsidR="002F4009"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  <w:r w:rsidR="00AC482C"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ชัยภูมิ</w:t>
            </w:r>
          </w:p>
        </w:tc>
        <w:tc>
          <w:tcPr>
            <w:tcW w:w="2381" w:type="dxa"/>
          </w:tcPr>
          <w:p w:rsidR="00AC482C" w:rsidRPr="00F80CA2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863E02" w:rsidRPr="00F80CA2" w:rsidTr="002F4009">
        <w:trPr>
          <w:jc w:val="center"/>
        </w:trPr>
        <w:tc>
          <w:tcPr>
            <w:tcW w:w="3201" w:type="dxa"/>
          </w:tcPr>
          <w:p w:rsidR="00AC482C" w:rsidRPr="00F80CA2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- โรงแป้งนิวฮ้วน</w:t>
            </w:r>
          </w:p>
        </w:tc>
        <w:tc>
          <w:tcPr>
            <w:tcW w:w="3718" w:type="dxa"/>
          </w:tcPr>
          <w:p w:rsidR="00AC482C" w:rsidRPr="00F80CA2" w:rsidRDefault="001F55E3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55E3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="00A920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บัวใหญ่  </w:t>
            </w:r>
            <w:r w:rsidR="002F4009"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  <w:r w:rsidR="00AC482C"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นครราชสีมา</w:t>
            </w:r>
          </w:p>
        </w:tc>
        <w:tc>
          <w:tcPr>
            <w:tcW w:w="2381" w:type="dxa"/>
          </w:tcPr>
          <w:p w:rsidR="00AC482C" w:rsidRPr="00F80CA2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47</w:t>
            </w:r>
          </w:p>
        </w:tc>
      </w:tr>
      <w:tr w:rsidR="00AC482C" w:rsidRPr="00F80CA2" w:rsidTr="00F80CA2">
        <w:trPr>
          <w:jc w:val="center"/>
        </w:trPr>
        <w:tc>
          <w:tcPr>
            <w:tcW w:w="9300" w:type="dxa"/>
            <w:gridSpan w:val="3"/>
          </w:tcPr>
          <w:p w:rsidR="00AC482C" w:rsidRPr="00F80CA2" w:rsidRDefault="00AC482C" w:rsidP="00B745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0C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ข้าว</w:t>
            </w:r>
          </w:p>
        </w:tc>
      </w:tr>
      <w:tr w:rsidR="00863E02" w:rsidRPr="00F80CA2" w:rsidTr="002F4009">
        <w:trPr>
          <w:trHeight w:val="70"/>
          <w:jc w:val="center"/>
        </w:trPr>
        <w:tc>
          <w:tcPr>
            <w:tcW w:w="3201" w:type="dxa"/>
          </w:tcPr>
          <w:p w:rsidR="00AC482C" w:rsidRPr="00F80CA2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- ร้านโชคอำนวย</w:t>
            </w:r>
          </w:p>
        </w:tc>
        <w:tc>
          <w:tcPr>
            <w:tcW w:w="3718" w:type="dxa"/>
          </w:tcPr>
          <w:p w:rsidR="00AC482C" w:rsidRPr="00F80CA2" w:rsidRDefault="001F55E3" w:rsidP="001F55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55E3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="00A920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คง  </w:t>
            </w:r>
            <w:r w:rsidR="002F4009"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  <w:r w:rsidR="00AC482C"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นครราชสีมา</w:t>
            </w:r>
          </w:p>
        </w:tc>
        <w:tc>
          <w:tcPr>
            <w:tcW w:w="2381" w:type="dxa"/>
          </w:tcPr>
          <w:p w:rsidR="00AC482C" w:rsidRPr="00F80CA2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</w:tr>
      <w:tr w:rsidR="00863E02" w:rsidRPr="00F80CA2" w:rsidTr="002F4009">
        <w:trPr>
          <w:trHeight w:val="129"/>
          <w:jc w:val="center"/>
        </w:trPr>
        <w:tc>
          <w:tcPr>
            <w:tcW w:w="3201" w:type="dxa"/>
          </w:tcPr>
          <w:p w:rsidR="00AC482C" w:rsidRPr="00F80CA2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- ร้านพิทยาค้าข้าว</w:t>
            </w:r>
          </w:p>
        </w:tc>
        <w:tc>
          <w:tcPr>
            <w:tcW w:w="3718" w:type="dxa"/>
          </w:tcPr>
          <w:p w:rsidR="00AC482C" w:rsidRPr="00F80CA2" w:rsidRDefault="001F55E3" w:rsidP="001F55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55E3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</w:t>
            </w:r>
            <w:r w:rsidR="00A920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ใหญ่  </w:t>
            </w:r>
            <w:r w:rsidR="002F4009"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  <w:r w:rsidR="00AC482C"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นครราชสีมา</w:t>
            </w:r>
          </w:p>
        </w:tc>
        <w:tc>
          <w:tcPr>
            <w:tcW w:w="2381" w:type="dxa"/>
          </w:tcPr>
          <w:p w:rsidR="00AC482C" w:rsidRPr="00F80CA2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52</w:t>
            </w:r>
          </w:p>
        </w:tc>
      </w:tr>
      <w:tr w:rsidR="00863E02" w:rsidRPr="00F80CA2" w:rsidTr="002F4009">
        <w:trPr>
          <w:trHeight w:val="174"/>
          <w:jc w:val="center"/>
        </w:trPr>
        <w:tc>
          <w:tcPr>
            <w:tcW w:w="3201" w:type="dxa"/>
          </w:tcPr>
          <w:p w:rsidR="00AC482C" w:rsidRPr="00F80CA2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- โรงสีตงฮั๊ว</w:t>
            </w:r>
          </w:p>
        </w:tc>
        <w:tc>
          <w:tcPr>
            <w:tcW w:w="3718" w:type="dxa"/>
          </w:tcPr>
          <w:p w:rsidR="00AC482C" w:rsidRPr="00F80CA2" w:rsidRDefault="001F55E3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55E3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="00A920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บัวใหญ่  </w:t>
            </w:r>
            <w:r w:rsidR="002F4009"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  <w:r w:rsidR="00AC482C"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นครราชสีมา</w:t>
            </w:r>
          </w:p>
        </w:tc>
        <w:tc>
          <w:tcPr>
            <w:tcW w:w="2381" w:type="dxa"/>
          </w:tcPr>
          <w:p w:rsidR="00AC482C" w:rsidRPr="00F80CA2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</w:tr>
      <w:tr w:rsidR="00863E02" w:rsidRPr="00F80CA2" w:rsidTr="002F4009">
        <w:trPr>
          <w:trHeight w:val="278"/>
          <w:jc w:val="center"/>
        </w:trPr>
        <w:tc>
          <w:tcPr>
            <w:tcW w:w="3201" w:type="dxa"/>
            <w:tcBorders>
              <w:bottom w:val="single" w:sz="4" w:space="0" w:color="auto"/>
            </w:tcBorders>
          </w:tcPr>
          <w:p w:rsidR="00AC482C" w:rsidRPr="00F80CA2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- สหกรณ์บ้านเหลื่อม</w:t>
            </w:r>
          </w:p>
        </w:tc>
        <w:tc>
          <w:tcPr>
            <w:tcW w:w="3718" w:type="dxa"/>
            <w:tcBorders>
              <w:bottom w:val="single" w:sz="4" w:space="0" w:color="auto"/>
            </w:tcBorders>
          </w:tcPr>
          <w:p w:rsidR="00AC482C" w:rsidRPr="00F80CA2" w:rsidRDefault="001F55E3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55E3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="00A920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บ้านเหลื่อม  </w:t>
            </w:r>
            <w:r w:rsidR="002F4009"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  <w:r w:rsidR="00AC482C"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นครราชสีมา</w:t>
            </w:r>
          </w:p>
        </w:tc>
        <w:tc>
          <w:tcPr>
            <w:tcW w:w="2381" w:type="dxa"/>
            <w:tcBorders>
              <w:bottom w:val="single" w:sz="4" w:space="0" w:color="auto"/>
            </w:tcBorders>
          </w:tcPr>
          <w:p w:rsidR="00AC482C" w:rsidRPr="00F80CA2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0CA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</w:tbl>
    <w:p w:rsidR="00AC482C" w:rsidRPr="00F80CA2" w:rsidRDefault="00AC482C" w:rsidP="00F80CA2">
      <w:pPr>
        <w:tabs>
          <w:tab w:val="left" w:pos="73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0CA2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F80CA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80CA2">
        <w:rPr>
          <w:rFonts w:ascii="TH SarabunIT๙" w:hAnsi="TH SarabunIT๙" w:cs="TH SarabunIT๙"/>
          <w:b/>
          <w:bCs/>
          <w:sz w:val="32"/>
          <w:szCs w:val="32"/>
          <w:cs/>
        </w:rPr>
        <w:t>ระยะทางจากที่ทำการองค์การบริหารส่วนตำบลถึงแหล่งตลาด</w:t>
      </w:r>
    </w:p>
    <w:p w:rsidR="00AC482C" w:rsidRPr="009421A8" w:rsidRDefault="00AC482C" w:rsidP="00AC482C">
      <w:pPr>
        <w:pStyle w:val="a3"/>
        <w:tabs>
          <w:tab w:val="left" w:pos="1701"/>
        </w:tabs>
        <w:rPr>
          <w:rFonts w:ascii="TH SarabunIT๙" w:eastAsia="Angsana New" w:hAnsi="TH SarabunIT๙" w:cs="TH SarabunIT๙"/>
          <w:b/>
          <w:bCs/>
        </w:rPr>
      </w:pPr>
    </w:p>
    <w:p w:rsidR="00AC482C" w:rsidRPr="00F80CA2" w:rsidRDefault="00AC482C" w:rsidP="00F80CA2">
      <w:pPr>
        <w:pStyle w:val="a3"/>
        <w:tabs>
          <w:tab w:val="clear" w:pos="1134"/>
        </w:tabs>
        <w:ind w:firstLine="720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F80CA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6.2 การประมง</w:t>
      </w:r>
    </w:p>
    <w:p w:rsidR="00AC482C" w:rsidRPr="009421A8" w:rsidRDefault="00AC482C" w:rsidP="00AC482C">
      <w:pPr>
        <w:rPr>
          <w:rFonts w:ascii="TH SarabunIT๙" w:hAnsi="TH SarabunIT๙" w:cs="TH SarabunIT๙"/>
          <w:sz w:val="32"/>
          <w:szCs w:val="32"/>
          <w:cs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ในเขตองค์การบริหารส่วนตำบลวังโพธิ์</w:t>
      </w:r>
      <w:r w:rsidR="00F80CA2">
        <w:rPr>
          <w:rFonts w:ascii="TH SarabunIT๙" w:hAnsi="TH SarabunIT๙" w:cs="TH SarabunIT๙" w:hint="cs"/>
          <w:sz w:val="32"/>
          <w:szCs w:val="32"/>
          <w:cs/>
        </w:rPr>
        <w:t>ไ</w:t>
      </w:r>
      <w:r w:rsidR="00F80CA2">
        <w:rPr>
          <w:rFonts w:ascii="TH SarabunIT๙" w:hAnsi="TH SarabunIT๙" w:cs="TH SarabunIT๙"/>
          <w:sz w:val="32"/>
          <w:szCs w:val="32"/>
          <w:cs/>
        </w:rPr>
        <w:t>ม่มีการประมง  เป็นการจับปลาตามธรรมชาติใน</w:t>
      </w:r>
      <w:r w:rsidR="00F80CA2">
        <w:rPr>
          <w:rFonts w:ascii="TH SarabunIT๙" w:hAnsi="TH SarabunIT๙" w:cs="TH SarabunIT๙" w:hint="cs"/>
          <w:sz w:val="32"/>
          <w:szCs w:val="32"/>
          <w:cs/>
        </w:rPr>
        <w:t>บริโภคในครัวเรือนตามฤดูกาลเท่านั้น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</w:p>
    <w:p w:rsidR="00AC482C" w:rsidRPr="00F80CA2" w:rsidRDefault="00AC482C" w:rsidP="00F80CA2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9421A8">
        <w:rPr>
          <w:rFonts w:ascii="TH SarabunIT๙" w:eastAsia="Angsana New" w:hAnsi="TH SarabunIT๙" w:cs="TH SarabunIT๙"/>
          <w:b/>
          <w:bCs/>
          <w:sz w:val="44"/>
          <w:szCs w:val="44"/>
          <w:cs/>
        </w:rPr>
        <w:tab/>
      </w:r>
      <w:r w:rsidRPr="00F80CA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6.3 การปศุสัตว์</w:t>
      </w:r>
    </w:p>
    <w:p w:rsidR="00AC482C" w:rsidRPr="009421A8" w:rsidRDefault="00C108D9" w:rsidP="00C108D9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การปศุสัตว์ในเขตองค์การบริหารส่วนตำบลวังโพธิ์  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เป็นการประกอบการในลักษณะเลี้ยงในครัวเรือนเป็นอาชีพหลักและอาชีพเสริม เช่น  การเลี้ยงไก่เป็ดโคสุกรกระบือเพื่อจำหน่ายและบริโภคเองในครัวเรือน</w:t>
      </w:r>
    </w:p>
    <w:p w:rsidR="00AC482C" w:rsidRPr="00C108D9" w:rsidRDefault="00AC482C" w:rsidP="00C108D9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9421A8">
        <w:rPr>
          <w:rFonts w:ascii="TH SarabunIT๙" w:eastAsia="Angsana New" w:hAnsi="TH SarabunIT๙" w:cs="TH SarabunIT๙"/>
          <w:b/>
          <w:bCs/>
          <w:sz w:val="44"/>
          <w:szCs w:val="44"/>
          <w:cs/>
        </w:rPr>
        <w:tab/>
      </w:r>
      <w:r w:rsidRPr="00C108D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6.4 การบริการ</w:t>
      </w:r>
    </w:p>
    <w:p w:rsidR="00AC482C" w:rsidRPr="009421A8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รีสอร์ด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C108D9">
        <w:rPr>
          <w:rFonts w:ascii="TH SarabunIT๙" w:hAnsi="TH SarabunIT๙" w:cs="TH SarabunIT๙"/>
          <w:sz w:val="32"/>
          <w:szCs w:val="32"/>
          <w:cs/>
        </w:rPr>
        <w:tab/>
      </w:r>
      <w:r w:rsidR="00C108D9">
        <w:rPr>
          <w:rFonts w:ascii="TH SarabunIT๙" w:hAnsi="TH SarabunIT๙" w:cs="TH SarabunIT๙"/>
          <w:sz w:val="32"/>
          <w:szCs w:val="32"/>
          <w:cs/>
        </w:rPr>
        <w:tab/>
      </w:r>
      <w:r w:rsidR="00C108D9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C108D9">
        <w:rPr>
          <w:rFonts w:ascii="TH SarabunIT๙" w:hAnsi="TH SarabunIT๙" w:cs="TH SarabunIT๙" w:hint="cs"/>
          <w:sz w:val="32"/>
          <w:szCs w:val="32"/>
          <w:cs/>
        </w:rPr>
        <w:tab/>
      </w:r>
      <w:r w:rsidR="00C108D9">
        <w:rPr>
          <w:rFonts w:ascii="TH SarabunIT๙" w:hAnsi="TH SarabunIT๙" w:cs="TH SarabunIT๙" w:hint="cs"/>
          <w:sz w:val="32"/>
          <w:szCs w:val="32"/>
          <w:cs/>
        </w:rPr>
        <w:tab/>
        <w:t>๓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AC482C" w:rsidRPr="009421A8" w:rsidRDefault="00AC482C" w:rsidP="00C108D9">
      <w:pPr>
        <w:ind w:left="720" w:firstLine="720"/>
        <w:rPr>
          <w:rFonts w:ascii="TH SarabunIT๙" w:eastAsia="Angsana New" w:hAnsi="TH SarabunIT๙" w:cs="TH SarabunIT๙"/>
          <w:cs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ร้านอาหาร</w:t>
      </w:r>
      <w:r w:rsidR="00C108D9">
        <w:rPr>
          <w:rFonts w:ascii="TH SarabunIT๙" w:hAnsi="TH SarabunIT๙" w:cs="TH SarabunIT๙" w:hint="cs"/>
          <w:sz w:val="32"/>
          <w:szCs w:val="32"/>
          <w:cs/>
        </w:rPr>
        <w:t>/คาราโอเกะ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C108D9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C108D9">
        <w:rPr>
          <w:rFonts w:ascii="TH SarabunIT๙" w:hAnsi="TH SarabunIT๙" w:cs="TH SarabunIT๙" w:hint="cs"/>
          <w:sz w:val="32"/>
          <w:szCs w:val="32"/>
          <w:cs/>
        </w:rPr>
        <w:tab/>
      </w:r>
      <w:r w:rsidR="00C108D9">
        <w:rPr>
          <w:rFonts w:ascii="TH SarabunIT๙" w:hAnsi="TH SarabunIT๙" w:cs="TH SarabunIT๙"/>
          <w:sz w:val="32"/>
          <w:szCs w:val="32"/>
          <w:cs/>
        </w:rPr>
        <w:tab/>
      </w:r>
      <w:r w:rsidR="00C108D9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eastAsia="Angsana New" w:hAnsi="TH SarabunIT๙" w:cs="TH SarabunIT๙"/>
          <w:cs/>
        </w:rPr>
        <w:tab/>
      </w:r>
    </w:p>
    <w:p w:rsidR="00AC482C" w:rsidRPr="00C108D9" w:rsidRDefault="00C108D9" w:rsidP="00C108D9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 w:rsidR="00AC482C" w:rsidRPr="00C108D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6.5 การท่องเที่ยว</w:t>
      </w:r>
    </w:p>
    <w:p w:rsidR="00AC482C" w:rsidRPr="009421A8" w:rsidRDefault="00AC482C" w:rsidP="00AC482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ในเขตพื้นที่องค์การบริหารส่วนตำบลวัง</w:t>
      </w:r>
      <w:r w:rsidR="00C108D9">
        <w:rPr>
          <w:rFonts w:ascii="TH SarabunIT๙" w:hAnsi="TH SarabunIT๙" w:cs="TH SarabunIT๙" w:hint="cs"/>
          <w:sz w:val="32"/>
          <w:szCs w:val="32"/>
          <w:cs/>
        </w:rPr>
        <w:t>โพธิ์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ไม่มีแหล่งท่องเที่ยว  แต่ได้ส่งเสริมการท่องเที่ยวให้เกิดขึ้นในพื้นที่  เช่น  การจัดงานประเพณีต่างๆ  </w:t>
      </w:r>
      <w:r w:rsidR="00C108D9">
        <w:rPr>
          <w:rFonts w:ascii="TH SarabunIT๙" w:hAnsi="TH SarabunIT๙" w:cs="TH SarabunIT๙" w:hint="cs"/>
          <w:sz w:val="32"/>
          <w:szCs w:val="32"/>
          <w:cs/>
        </w:rPr>
        <w:t xml:space="preserve">และส่งเสริมกิจกรรมของวัด </w:t>
      </w:r>
    </w:p>
    <w:p w:rsidR="00AC482C" w:rsidRPr="00C108D9" w:rsidRDefault="00C108D9" w:rsidP="00C108D9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cs/>
        </w:rPr>
        <w:tab/>
      </w:r>
      <w:r w:rsidR="00AC482C" w:rsidRPr="00C108D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6.6 อุตสาหกรรม</w:t>
      </w:r>
    </w:p>
    <w:p w:rsidR="00AC482C" w:rsidRPr="009421A8" w:rsidRDefault="00C108D9" w:rsidP="00C108D9">
      <w:pPr>
        <w:ind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ในเขตองค์การบริหารส่วนตำบลวังโพธิ์ไม่มีอุตสาหกรรม  แต่มีการประกอบ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โรงสีขนาดเล็ก   จำนวน๓แห่ง</w:t>
      </w:r>
      <w:r>
        <w:rPr>
          <w:rFonts w:ascii="TH SarabunIT๙" w:hAnsi="TH SarabunIT๙" w:cs="TH SarabunIT๙" w:hint="cs"/>
          <w:sz w:val="32"/>
          <w:szCs w:val="32"/>
          <w:cs/>
        </w:rPr>
        <w:t>และมี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โรงฆ่าสัตว์  จำนวน   1  แห่ง</w:t>
      </w:r>
    </w:p>
    <w:p w:rsidR="00AC482C" w:rsidRPr="00C108D9" w:rsidRDefault="00C108D9" w:rsidP="00C108D9">
      <w:pPr>
        <w:pStyle w:val="a3"/>
        <w:tabs>
          <w:tab w:val="clear" w:pos="1134"/>
        </w:tabs>
        <w:rPr>
          <w:rFonts w:ascii="TH SarabunIT๙" w:eastAsia="Angsana New" w:hAnsi="TH SarabunIT๙" w:cs="TH SarabunIT๙"/>
          <w:b/>
          <w:bCs/>
          <w:sz w:val="36"/>
          <w:szCs w:val="36"/>
        </w:rPr>
      </w:pPr>
      <w:r>
        <w:rPr>
          <w:rFonts w:ascii="TH SarabunIT๙" w:eastAsia="Angsana New" w:hAnsi="TH SarabunIT๙" w:cs="TH SarabunIT๙"/>
          <w:b/>
          <w:bCs/>
          <w:cs/>
        </w:rPr>
        <w:lastRenderedPageBreak/>
        <w:tab/>
      </w:r>
      <w:r w:rsidR="00AC482C" w:rsidRPr="00C108D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6.7 การพาณิชย์</w:t>
      </w:r>
      <w:r w:rsidR="001A394E" w:rsidRPr="00C108D9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และ</w:t>
      </w:r>
      <w:r w:rsidR="00AC482C" w:rsidRPr="00C108D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กลุ่มอาชีพ</w:t>
      </w:r>
    </w:p>
    <w:p w:rsidR="00AC482C" w:rsidRPr="009421A8" w:rsidRDefault="00AC482C" w:rsidP="00AC482C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การพาณิชย์</w:t>
      </w:r>
    </w:p>
    <w:p w:rsidR="00AC482C" w:rsidRPr="009421A8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ธนาคาร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สถานีบริการน้ำมัน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 xml:space="preserve">2    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AC482C" w:rsidRPr="009421A8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บริษัท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ศูนย์การค้า/ห้างสรรพสินค้า  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033888" w:rsidRPr="009421A8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ห้างหุ้นส่วนจำกัด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ตลาดสด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AC482C" w:rsidRPr="009421A8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ร้านค้าต่างๆ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25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โรงฆ่าสัตว์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AC482C" w:rsidRPr="009421A8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ซุปเปอร์มาเก็ต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 xml:space="preserve">-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อู่ซ่อมรถ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C108D9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AC482C" w:rsidRPr="009421A8" w:rsidRDefault="00AC482C" w:rsidP="00C108D9">
      <w:pPr>
        <w:spacing w:before="240"/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องค์กร/กลุ่มอาชีพ</w:t>
      </w:r>
    </w:p>
    <w:p w:rsidR="00AC482C" w:rsidRDefault="00AC482C" w:rsidP="00AC482C">
      <w:pPr>
        <w:ind w:firstLine="32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C108D9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จากการจัดเวทีชุมชนและสอบถามตัวแทนกลุ่มและองค์กรในชุมชน ทำให้ได้ข้อมูลกลุ่มต่างๆ ในตำบลวังโพธิ์ ดังนี้ กลุ่มเย็บผ้า กลุ่มทอเสื่อกก กลุ่มจักสาน  และกลุ่มแปรรูปผลผลิตทางการเกษตร  ในจำนวนดังกล่าวมีกลุ่มที่น่าสนใจ เช่น กลุ่มแปรรูปผลผลิตทางการเกษตรหมู่ที่ 1 เช่น กล้วยฉาบ ถั่วตัด ข้าวแตน เกษตรกรจะปลูกถั่วลิสงเพื่อนำมาแปรรูป หลังจากปลูกถั่วลิสงในนา</w:t>
      </w:r>
      <w:r>
        <w:rPr>
          <w:rFonts w:ascii="TH SarabunIT๙" w:hAnsi="TH SarabunIT๙" w:cs="TH SarabunIT๙"/>
          <w:sz w:val="32"/>
          <w:szCs w:val="32"/>
          <w:cs/>
        </w:rPr>
        <w:t>แล้วก็ทำนาซึ่งเป็นการปลูกพืชหมุ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นเวียนทำให้ดินมีความอุดมสมบูรณ์และยังทำให้ข้าวงามด้วย </w:t>
      </w:r>
    </w:p>
    <w:p w:rsidR="00BF2182" w:rsidRPr="002F4009" w:rsidRDefault="00BF2182" w:rsidP="00AC482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C482C" w:rsidRDefault="00AC482C" w:rsidP="00C108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ตาราง  องค์กร/กลุ่มอาชีพในตำบล</w:t>
      </w:r>
      <w:r w:rsidR="002F4009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วังโพธิ์</w:t>
      </w:r>
    </w:p>
    <w:p w:rsidR="002F4009" w:rsidRPr="002F4009" w:rsidRDefault="002F4009" w:rsidP="00C108D9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1276"/>
        <w:gridCol w:w="1559"/>
        <w:gridCol w:w="4111"/>
      </w:tblGrid>
      <w:tr w:rsidR="00AC482C" w:rsidRPr="009421A8" w:rsidTr="00C108D9">
        <w:trPr>
          <w:trHeight w:val="192"/>
        </w:trPr>
        <w:tc>
          <w:tcPr>
            <w:tcW w:w="2410" w:type="dxa"/>
            <w:shd w:val="clear" w:color="auto" w:fill="FBD4B4" w:themeFill="accent6" w:themeFillTint="66"/>
            <w:vAlign w:val="center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ที่ตั้ง</w:t>
            </w:r>
          </w:p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(หมู่ที่)</w:t>
            </w: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จำนวนสมาชิก(ราย)</w:t>
            </w:r>
          </w:p>
        </w:tc>
        <w:tc>
          <w:tcPr>
            <w:tcW w:w="4111" w:type="dxa"/>
            <w:shd w:val="clear" w:color="auto" w:fill="FBD4B4" w:themeFill="accent6" w:themeFillTint="66"/>
            <w:vAlign w:val="center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</w:tr>
      <w:tr w:rsidR="00AC482C" w:rsidRPr="009421A8" w:rsidTr="00C108D9">
        <w:trPr>
          <w:trHeight w:val="192"/>
        </w:trPr>
        <w:tc>
          <w:tcPr>
            <w:tcW w:w="2410" w:type="dxa"/>
            <w:vAlign w:val="center"/>
          </w:tcPr>
          <w:p w:rsidR="00AC482C" w:rsidRPr="009421A8" w:rsidRDefault="00AC482C" w:rsidP="00C108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1.กลุ่มแปรรูปผลผลิตทางการเกษตรห้วยชงโค </w:t>
            </w:r>
          </w:p>
        </w:tc>
        <w:tc>
          <w:tcPr>
            <w:tcW w:w="1276" w:type="dxa"/>
            <w:vAlign w:val="center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</w:t>
            </w:r>
          </w:p>
        </w:tc>
        <w:tc>
          <w:tcPr>
            <w:tcW w:w="1559" w:type="dxa"/>
          </w:tcPr>
          <w:p w:rsidR="00AC482C" w:rsidRPr="009421A8" w:rsidRDefault="00AC482C" w:rsidP="00C108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4111" w:type="dxa"/>
          </w:tcPr>
          <w:p w:rsidR="00AC482C" w:rsidRPr="009421A8" w:rsidRDefault="00AC482C" w:rsidP="00C108D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แป</w:t>
            </w:r>
            <w:r w:rsidR="00C108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รูปผลผลิตทางการเกษตร</w:t>
            </w:r>
          </w:p>
        </w:tc>
      </w:tr>
      <w:tr w:rsidR="00AC482C" w:rsidRPr="009421A8" w:rsidTr="00C108D9">
        <w:trPr>
          <w:trHeight w:val="192"/>
        </w:trPr>
        <w:tc>
          <w:tcPr>
            <w:tcW w:w="2410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กลุ่มเลี้ยงปลาดุก</w:t>
            </w:r>
          </w:p>
        </w:tc>
        <w:tc>
          <w:tcPr>
            <w:tcW w:w="1276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</w:t>
            </w:r>
          </w:p>
        </w:tc>
        <w:tc>
          <w:tcPr>
            <w:tcW w:w="1559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111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เลี้ยงปลาดุกภายในครัวเรือนเพื่อจำหน่ายและบริโภคภายในครัวเรือน</w:t>
            </w:r>
          </w:p>
        </w:tc>
      </w:tr>
      <w:tr w:rsidR="00AC482C" w:rsidRPr="009421A8" w:rsidTr="00C108D9">
        <w:trPr>
          <w:trHeight w:val="192"/>
        </w:trPr>
        <w:tc>
          <w:tcPr>
            <w:tcW w:w="2410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.กลุ่มเลี้ยงสุกร</w:t>
            </w:r>
          </w:p>
        </w:tc>
        <w:tc>
          <w:tcPr>
            <w:tcW w:w="1276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2</w:t>
            </w:r>
          </w:p>
        </w:tc>
        <w:tc>
          <w:tcPr>
            <w:tcW w:w="1559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111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เลี้ยงสุกรเพื่อจำหน่าย</w:t>
            </w:r>
          </w:p>
        </w:tc>
      </w:tr>
      <w:tr w:rsidR="00AC482C" w:rsidRPr="009421A8" w:rsidTr="00C108D9">
        <w:trPr>
          <w:trHeight w:val="192"/>
        </w:trPr>
        <w:tc>
          <w:tcPr>
            <w:tcW w:w="2410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.กลุ่มเลี้ยงเป็ด</w:t>
            </w:r>
          </w:p>
        </w:tc>
        <w:tc>
          <w:tcPr>
            <w:tcW w:w="1276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3</w:t>
            </w:r>
          </w:p>
        </w:tc>
        <w:tc>
          <w:tcPr>
            <w:tcW w:w="1559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111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เลี้ยงเป็ดเพื่อจำหน่วยและบริโภคภายในครัวเรือน</w:t>
            </w:r>
          </w:p>
        </w:tc>
      </w:tr>
      <w:tr w:rsidR="00AC482C" w:rsidRPr="009421A8" w:rsidTr="00C108D9">
        <w:trPr>
          <w:trHeight w:val="192"/>
        </w:trPr>
        <w:tc>
          <w:tcPr>
            <w:tcW w:w="2410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.กลุ่มทอเสื่อกกพื้นบ้าน</w:t>
            </w:r>
          </w:p>
        </w:tc>
        <w:tc>
          <w:tcPr>
            <w:tcW w:w="1276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4</w:t>
            </w:r>
          </w:p>
        </w:tc>
        <w:tc>
          <w:tcPr>
            <w:tcW w:w="1559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111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ทอสื่อจากต้นกกเพื่อจำหน่วยและใช้ในครัวเรือน</w:t>
            </w:r>
          </w:p>
        </w:tc>
      </w:tr>
      <w:tr w:rsidR="00AC482C" w:rsidRPr="009421A8" w:rsidTr="00C108D9">
        <w:trPr>
          <w:trHeight w:val="192"/>
        </w:trPr>
        <w:tc>
          <w:tcPr>
            <w:tcW w:w="2410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.กลุ่มเลี้ยงปลา</w:t>
            </w:r>
          </w:p>
        </w:tc>
        <w:tc>
          <w:tcPr>
            <w:tcW w:w="1276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5</w:t>
            </w:r>
          </w:p>
        </w:tc>
        <w:tc>
          <w:tcPr>
            <w:tcW w:w="1559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111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เลี้ยงปลาภายในครัวเรือนเพื่อจำหน่ายและบริโภคภายในครัวเรือน</w:t>
            </w:r>
          </w:p>
        </w:tc>
      </w:tr>
      <w:tr w:rsidR="00AC482C" w:rsidRPr="009421A8" w:rsidTr="00C108D9">
        <w:trPr>
          <w:trHeight w:val="192"/>
        </w:trPr>
        <w:tc>
          <w:tcPr>
            <w:tcW w:w="2410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.กลุ่มเลี้ยงสุกร</w:t>
            </w:r>
          </w:p>
        </w:tc>
        <w:tc>
          <w:tcPr>
            <w:tcW w:w="1276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5</w:t>
            </w:r>
          </w:p>
        </w:tc>
        <w:tc>
          <w:tcPr>
            <w:tcW w:w="1559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111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เลี้ยงสุกรเพื่อจำหน่าย</w:t>
            </w:r>
          </w:p>
        </w:tc>
      </w:tr>
      <w:tr w:rsidR="00AC482C" w:rsidRPr="009421A8" w:rsidTr="00C108D9">
        <w:trPr>
          <w:trHeight w:val="192"/>
        </w:trPr>
        <w:tc>
          <w:tcPr>
            <w:tcW w:w="2410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.กลุ่มเลี้ยงปลาในบ่อ</w:t>
            </w:r>
          </w:p>
        </w:tc>
        <w:tc>
          <w:tcPr>
            <w:tcW w:w="1276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</w:t>
            </w:r>
          </w:p>
        </w:tc>
        <w:tc>
          <w:tcPr>
            <w:tcW w:w="1559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111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เลี้ยงปลาภายในครัวเรือนเพื่อจำหน่ายและบริโภคภายในครัวเรือน</w:t>
            </w:r>
          </w:p>
        </w:tc>
      </w:tr>
      <w:tr w:rsidR="00AC482C" w:rsidRPr="009421A8" w:rsidTr="00C108D9">
        <w:trPr>
          <w:trHeight w:val="192"/>
        </w:trPr>
        <w:tc>
          <w:tcPr>
            <w:tcW w:w="2410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.กลุ่มซื้อปุ๋ยชีวภาพ</w:t>
            </w:r>
          </w:p>
        </w:tc>
        <w:tc>
          <w:tcPr>
            <w:tcW w:w="1276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3,6</w:t>
            </w:r>
          </w:p>
        </w:tc>
        <w:tc>
          <w:tcPr>
            <w:tcW w:w="1559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111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เพื่อซื้อปุ๋ยชีวภาพเพื่อให้ผลผลิตทาง การเกษตรเพิ่มมากขึ้นและเพิ่มรายได้</w:t>
            </w:r>
          </w:p>
        </w:tc>
      </w:tr>
      <w:tr w:rsidR="00AC482C" w:rsidRPr="009421A8" w:rsidTr="00C108D9">
        <w:trPr>
          <w:trHeight w:val="192"/>
        </w:trPr>
        <w:tc>
          <w:tcPr>
            <w:tcW w:w="2410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.กลุ่มเลี้ยงสุกร</w:t>
            </w:r>
          </w:p>
        </w:tc>
        <w:tc>
          <w:tcPr>
            <w:tcW w:w="1276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4</w:t>
            </w:r>
          </w:p>
        </w:tc>
        <w:tc>
          <w:tcPr>
            <w:tcW w:w="1559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111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เลี้ยงสุกรเพื่อจำหน่าย</w:t>
            </w:r>
          </w:p>
        </w:tc>
      </w:tr>
      <w:tr w:rsidR="00AC482C" w:rsidRPr="009421A8" w:rsidTr="00C108D9">
        <w:trPr>
          <w:trHeight w:val="192"/>
        </w:trPr>
        <w:tc>
          <w:tcPr>
            <w:tcW w:w="2410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.กลุ่มทอเสื้อกก</w:t>
            </w:r>
          </w:p>
        </w:tc>
        <w:tc>
          <w:tcPr>
            <w:tcW w:w="1276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2,3</w:t>
            </w:r>
          </w:p>
        </w:tc>
        <w:tc>
          <w:tcPr>
            <w:tcW w:w="1559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111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ทอเสื้อกกเพื่อจำหน่าย</w:t>
            </w:r>
          </w:p>
        </w:tc>
      </w:tr>
      <w:tr w:rsidR="00AC482C" w:rsidRPr="009421A8" w:rsidTr="00C108D9">
        <w:trPr>
          <w:trHeight w:val="213"/>
        </w:trPr>
        <w:tc>
          <w:tcPr>
            <w:tcW w:w="2410" w:type="dxa"/>
          </w:tcPr>
          <w:p w:rsidR="00AC482C" w:rsidRPr="009421A8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421A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108D9">
              <w:rPr>
                <w:rFonts w:ascii="TH SarabunIT๙" w:hAnsi="TH SarabunIT๙" w:cs="TH SarabunIT๙"/>
                <w:sz w:val="32"/>
                <w:szCs w:val="32"/>
                <w:cs/>
              </w:rPr>
              <w:t>.กลุ่มทำดอกไม้จันทน์</w:t>
            </w:r>
          </w:p>
        </w:tc>
        <w:tc>
          <w:tcPr>
            <w:tcW w:w="1276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3</w:t>
            </w:r>
          </w:p>
        </w:tc>
        <w:tc>
          <w:tcPr>
            <w:tcW w:w="1559" w:type="dxa"/>
          </w:tcPr>
          <w:p w:rsidR="00AC482C" w:rsidRPr="009421A8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4111" w:type="dxa"/>
          </w:tcPr>
          <w:p w:rsidR="00AC482C" w:rsidRPr="009421A8" w:rsidRDefault="00AC482C" w:rsidP="00C108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ทำดอกไม้จันท</w:t>
            </w:r>
            <w:r w:rsidR="00C108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น์</w:t>
            </w:r>
            <w:r w:rsidRPr="009421A8">
              <w:rPr>
                <w:rFonts w:ascii="TH SarabunIT๙" w:hAnsi="TH SarabunIT๙" w:cs="TH SarabunIT๙"/>
                <w:sz w:val="32"/>
                <w:szCs w:val="32"/>
                <w:cs/>
              </w:rPr>
              <w:t>ขายในชุมชน</w:t>
            </w:r>
          </w:p>
        </w:tc>
      </w:tr>
    </w:tbl>
    <w:p w:rsidR="00AC482C" w:rsidRDefault="00AC482C" w:rsidP="00AC482C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C108D9" w:rsidRDefault="00C108D9" w:rsidP="00AC482C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33888" w:rsidRDefault="00033888" w:rsidP="00AC482C">
      <w:pPr>
        <w:tabs>
          <w:tab w:val="left" w:pos="1134"/>
        </w:tabs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AC482C" w:rsidRPr="00C108D9" w:rsidRDefault="00AC482C" w:rsidP="00C108D9">
      <w:pPr>
        <w:pStyle w:val="a3"/>
        <w:tabs>
          <w:tab w:val="clear" w:pos="1134"/>
        </w:tabs>
        <w:ind w:firstLine="720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C108D9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lastRenderedPageBreak/>
        <w:t>6.8 แรงงาน</w:t>
      </w:r>
    </w:p>
    <w:p w:rsidR="00AC482C" w:rsidRDefault="00AC482C" w:rsidP="00AC482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จากการสำรวจข้อมูลพื้นฐานพบว่า  ประชากรที่มีอายุ  ๑๕ </w:t>
      </w:r>
      <w:r w:rsidRPr="009421A8">
        <w:rPr>
          <w:rFonts w:ascii="TH SarabunIT๙" w:hAnsi="TH SarabunIT๙" w:cs="TH SarabunIT๙"/>
          <w:sz w:val="32"/>
          <w:szCs w:val="32"/>
        </w:rPr>
        <w:t xml:space="preserve">– 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๖๐  ปี อยู่ในกำลังแรงงาน ร้อยละ  ๙๕  เมื่อเทียบกับอัตราส่วนกับจังหวัด ร้อยละ  ๗๓.๙๙  ซึ่งสูงกว่ามาก  แต่ค่าแรงในพื้นที่ต่ำกว่าระดับจังหวัด  โดยเฉพาะแรงงานด้านการเกษตร  ประชากรอายุระหว่าง  ๒๕ </w:t>
      </w:r>
      <w:r w:rsidRPr="009421A8">
        <w:rPr>
          <w:rFonts w:ascii="TH SarabunIT๙" w:hAnsi="TH SarabunIT๙" w:cs="TH SarabunIT๙"/>
          <w:sz w:val="32"/>
          <w:szCs w:val="32"/>
        </w:rPr>
        <w:t xml:space="preserve">– </w:t>
      </w:r>
      <w:r w:rsidRPr="009421A8">
        <w:rPr>
          <w:rFonts w:ascii="TH SarabunIT๙" w:hAnsi="TH SarabunIT๙" w:cs="TH SarabunIT๙"/>
          <w:sz w:val="32"/>
          <w:szCs w:val="32"/>
          <w:cs/>
        </w:rPr>
        <w:t>๕๐ ปี บางส่วน ไปรับจ้างทำงานนอกพื้นที่  รวมทั้งแรงงานที่ไปทำงานต่างประเทศ  ปัญหาที่พบคือ ประชากรต้องไปทำงานนอกพื้นที่ในเมืองที่มีโรงงานอุตสาหกรรม  บริษัท  ห้างร้านใหญ่ๆ  เพราะในพื้นที่ไม่มีโรงงานอุตสาหกรรมที่มีการจ้างแรงงานเยอะ เพราะพื้นที่ส่วนมากเป็นที่อยู่อาศัย  ปัญหานี้ยังไม่สามารถแก้ไขได้</w:t>
      </w:r>
    </w:p>
    <w:p w:rsidR="00033888" w:rsidRPr="009421A8" w:rsidRDefault="00033888" w:rsidP="00AC482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108D9" w:rsidRDefault="00873A86" w:rsidP="00C108D9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oundrect id="_x0000_s1178" style="position:absolute;margin-left:1.05pt;margin-top:14.3pt;width:189.05pt;height:27.75pt;z-index:251776000;mso-width-relative:margin;mso-height-relative:margin" arcsize="10923f" fillcolor="#4f81bd" strokecolor="#f2f2f2" strokeweight="1pt">
            <v:fill color2="#243f60" angle="-135" focus="100%" type="gradient"/>
            <v:shadow on="t" type="perspective" color="#b8cce4" opacity=".5" origin=",.5" offset="0,0" matrix=",-56756f,,.5"/>
            <v:textbox>
              <w:txbxContent>
                <w:p w:rsidR="00490E90" w:rsidRPr="00E333BA" w:rsidRDefault="00490E90" w:rsidP="00C108D9">
                  <w:pPr>
                    <w:rPr>
                      <w:rFonts w:ascii="TH SarabunIT๙" w:hAnsi="TH SarabunIT๙" w:cs="TH SarabunIT๙"/>
                    </w:rPr>
                  </w:pPr>
                  <w:r w:rsidRPr="00C108D9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๗. ศาสนา  ประเพณี วัฒนธรรม</w:t>
                  </w:r>
                </w:p>
              </w:txbxContent>
            </v:textbox>
          </v:roundrect>
        </w:pict>
      </w:r>
    </w:p>
    <w:p w:rsidR="00C108D9" w:rsidRDefault="00C108D9" w:rsidP="00AC482C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</w:p>
    <w:p w:rsidR="00AC482C" w:rsidRPr="00C108D9" w:rsidRDefault="00C108D9" w:rsidP="00C108D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๗</w:t>
      </w:r>
      <w:r w:rsidR="00AC482C" w:rsidRPr="00C108D9">
        <w:rPr>
          <w:rFonts w:ascii="TH SarabunIT๙" w:hAnsi="TH SarabunIT๙" w:cs="TH SarabunIT๙"/>
          <w:b/>
          <w:bCs/>
          <w:sz w:val="36"/>
          <w:szCs w:val="36"/>
          <w:cs/>
        </w:rPr>
        <w:t>.1 การนับถือศาสนา</w:t>
      </w:r>
    </w:p>
    <w:p w:rsidR="00AC482C" w:rsidRDefault="00AC482C" w:rsidP="00AC482C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2F4009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ประชาชนในตำบลวังโพธิ์จะนับถือศาสนาพุทธโดยมีศาสนสถาน</w:t>
      </w:r>
      <w:r w:rsidRPr="009421A8">
        <w:rPr>
          <w:rFonts w:ascii="TH SarabunIT๙" w:hAnsi="TH SarabunIT๙" w:cs="TH SarabunIT๙"/>
          <w:sz w:val="32"/>
          <w:szCs w:val="32"/>
        </w:rPr>
        <w:t>6</w:t>
      </w:r>
      <w:r w:rsidRPr="009421A8">
        <w:rPr>
          <w:rFonts w:ascii="TH SarabunIT๙" w:eastAsia="Angsana New" w:hAnsi="TH SarabunIT๙" w:cs="TH SarabunIT๙"/>
          <w:sz w:val="32"/>
          <w:szCs w:val="32"/>
          <w:cs/>
        </w:rPr>
        <w:t>แห่ง</w:t>
      </w:r>
      <w:r w:rsidRPr="009421A8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2F4009" w:rsidRPr="002F4009" w:rsidRDefault="002F4009" w:rsidP="00AC482C">
      <w:pPr>
        <w:outlineLvl w:val="0"/>
        <w:rPr>
          <w:rFonts w:ascii="TH SarabunIT๙" w:hAnsi="TH SarabunIT๙" w:cs="TH SarabunIT๙"/>
          <w:sz w:val="16"/>
          <w:szCs w:val="16"/>
        </w:rPr>
      </w:pPr>
    </w:p>
    <w:tbl>
      <w:tblPr>
        <w:tblW w:w="8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2935"/>
        <w:gridCol w:w="1748"/>
        <w:gridCol w:w="699"/>
        <w:gridCol w:w="574"/>
        <w:gridCol w:w="535"/>
        <w:gridCol w:w="595"/>
        <w:gridCol w:w="1323"/>
      </w:tblGrid>
      <w:tr w:rsidR="00AC482C" w:rsidRPr="009421A8" w:rsidTr="002F4009">
        <w:trPr>
          <w:cantSplit/>
          <w:trHeight w:val="377"/>
          <w:jc w:val="center"/>
        </w:trPr>
        <w:tc>
          <w:tcPr>
            <w:tcW w:w="572" w:type="dxa"/>
            <w:vMerge w:val="restart"/>
            <w:shd w:val="clear" w:color="auto" w:fill="B2A1C7" w:themeFill="accent4" w:themeFillTint="99"/>
            <w:vAlign w:val="center"/>
          </w:tcPr>
          <w:p w:rsidR="00AC482C" w:rsidRPr="002F4009" w:rsidRDefault="00AC482C" w:rsidP="002F4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35" w:type="dxa"/>
            <w:vMerge w:val="restart"/>
            <w:tcBorders>
              <w:right w:val="nil"/>
            </w:tcBorders>
            <w:shd w:val="clear" w:color="auto" w:fill="B2A1C7" w:themeFill="accent4" w:themeFillTint="99"/>
            <w:vAlign w:val="center"/>
          </w:tcPr>
          <w:p w:rsidR="00AC482C" w:rsidRPr="002F4009" w:rsidRDefault="002F4009" w:rsidP="002F4009">
            <w:pPr>
              <w:pStyle w:val="5"/>
              <w:jc w:val="center"/>
              <w:rPr>
                <w:rFonts w:ascii="TH SarabunIT๙" w:hAnsi="TH SarabunIT๙" w:cs="TH SarabunIT๙"/>
                <w:i w:val="0"/>
                <w:iCs w:val="0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i w:val="0"/>
                <w:iCs w:val="0"/>
                <w:sz w:val="32"/>
                <w:szCs w:val="32"/>
                <w:cs/>
              </w:rPr>
              <w:t>ชื่</w:t>
            </w:r>
            <w:r w:rsidR="00AC482C" w:rsidRPr="002F4009">
              <w:rPr>
                <w:rFonts w:ascii="TH SarabunIT๙" w:hAnsi="TH SarabunIT๙" w:cs="TH SarabunIT๙"/>
                <w:i w:val="0"/>
                <w:iCs w:val="0"/>
                <w:sz w:val="32"/>
                <w:szCs w:val="32"/>
                <w:cs/>
              </w:rPr>
              <w:t>อศาสนสถาน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AC482C" w:rsidRPr="002F4009" w:rsidRDefault="00AC482C" w:rsidP="002F4009">
            <w:pPr>
              <w:pStyle w:val="5"/>
              <w:jc w:val="center"/>
              <w:rPr>
                <w:rFonts w:ascii="TH SarabunIT๙" w:hAnsi="TH SarabunIT๙" w:cs="TH SarabunIT๙"/>
                <w:i w:val="0"/>
                <w:iCs w:val="0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i w:val="0"/>
                <w:iCs w:val="0"/>
                <w:sz w:val="32"/>
                <w:szCs w:val="32"/>
                <w:cs/>
              </w:rPr>
              <w:t>สถานที่ตั้ง</w:t>
            </w:r>
          </w:p>
        </w:tc>
        <w:tc>
          <w:tcPr>
            <w:tcW w:w="3027" w:type="dxa"/>
            <w:gridSpan w:val="4"/>
            <w:shd w:val="clear" w:color="auto" w:fill="B2A1C7" w:themeFill="accent4" w:themeFillTint="99"/>
            <w:vAlign w:val="center"/>
          </w:tcPr>
          <w:p w:rsidR="00AC482C" w:rsidRPr="002F4009" w:rsidRDefault="00AC482C" w:rsidP="002F4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จำนวนพระสงฆ์</w:t>
            </w:r>
          </w:p>
        </w:tc>
      </w:tr>
      <w:tr w:rsidR="00AC482C" w:rsidRPr="009421A8" w:rsidTr="002F4009">
        <w:trPr>
          <w:cantSplit/>
          <w:trHeight w:val="90"/>
          <w:jc w:val="center"/>
        </w:trPr>
        <w:tc>
          <w:tcPr>
            <w:tcW w:w="572" w:type="dxa"/>
            <w:vMerge/>
            <w:shd w:val="clear" w:color="auto" w:fill="B2A1C7" w:themeFill="accent4" w:themeFillTint="99"/>
            <w:vAlign w:val="center"/>
          </w:tcPr>
          <w:p w:rsidR="00AC482C" w:rsidRPr="002F4009" w:rsidRDefault="00AC482C" w:rsidP="002F4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35" w:type="dxa"/>
            <w:vMerge/>
            <w:tcBorders>
              <w:bottom w:val="single" w:sz="4" w:space="0" w:color="auto"/>
            </w:tcBorders>
            <w:shd w:val="clear" w:color="auto" w:fill="B2A1C7" w:themeFill="accent4" w:themeFillTint="99"/>
            <w:vAlign w:val="center"/>
          </w:tcPr>
          <w:p w:rsidR="00AC482C" w:rsidRPr="002F4009" w:rsidRDefault="00AC482C" w:rsidP="002F4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nil"/>
              <w:bottom w:val="single" w:sz="4" w:space="0" w:color="auto"/>
            </w:tcBorders>
            <w:shd w:val="clear" w:color="auto" w:fill="B2A1C7" w:themeFill="accent4" w:themeFillTint="99"/>
            <w:vAlign w:val="center"/>
          </w:tcPr>
          <w:p w:rsidR="00AC482C" w:rsidRPr="002F4009" w:rsidRDefault="00AC482C" w:rsidP="002F4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บ้าน</w:t>
            </w:r>
          </w:p>
        </w:tc>
        <w:tc>
          <w:tcPr>
            <w:tcW w:w="699" w:type="dxa"/>
            <w:tcBorders>
              <w:top w:val="nil"/>
            </w:tcBorders>
            <w:shd w:val="clear" w:color="auto" w:fill="B2A1C7" w:themeFill="accent4" w:themeFillTint="99"/>
            <w:vAlign w:val="center"/>
          </w:tcPr>
          <w:p w:rsidR="00AC482C" w:rsidRPr="002F4009" w:rsidRDefault="00AC482C" w:rsidP="002F4009">
            <w:pPr>
              <w:pStyle w:val="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F4009">
              <w:rPr>
                <w:rFonts w:ascii="TH SarabunIT๙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574" w:type="dxa"/>
            <w:shd w:val="clear" w:color="auto" w:fill="B2A1C7" w:themeFill="accent4" w:themeFillTint="99"/>
            <w:vAlign w:val="center"/>
          </w:tcPr>
          <w:p w:rsidR="00AC482C" w:rsidRPr="002F4009" w:rsidRDefault="00AC482C" w:rsidP="002F4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พระ</w:t>
            </w:r>
          </w:p>
        </w:tc>
        <w:tc>
          <w:tcPr>
            <w:tcW w:w="535" w:type="dxa"/>
            <w:shd w:val="clear" w:color="auto" w:fill="B2A1C7" w:themeFill="accent4" w:themeFillTint="99"/>
            <w:vAlign w:val="center"/>
          </w:tcPr>
          <w:p w:rsidR="00AC482C" w:rsidRPr="002F4009" w:rsidRDefault="00AC482C" w:rsidP="002F4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เณร</w:t>
            </w:r>
          </w:p>
        </w:tc>
        <w:tc>
          <w:tcPr>
            <w:tcW w:w="595" w:type="dxa"/>
            <w:shd w:val="clear" w:color="auto" w:fill="B2A1C7" w:themeFill="accent4" w:themeFillTint="99"/>
            <w:vAlign w:val="center"/>
          </w:tcPr>
          <w:p w:rsidR="00AC482C" w:rsidRPr="002F4009" w:rsidRDefault="00AC482C" w:rsidP="002F4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ชี</w:t>
            </w:r>
          </w:p>
        </w:tc>
        <w:tc>
          <w:tcPr>
            <w:tcW w:w="1323" w:type="dxa"/>
            <w:shd w:val="clear" w:color="auto" w:fill="B2A1C7" w:themeFill="accent4" w:themeFillTint="99"/>
            <w:vAlign w:val="center"/>
          </w:tcPr>
          <w:p w:rsidR="00AC482C" w:rsidRPr="002F4009" w:rsidRDefault="00AC482C" w:rsidP="002F40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C482C" w:rsidRPr="009421A8" w:rsidTr="00B7456E">
        <w:trPr>
          <w:cantSplit/>
          <w:jc w:val="center"/>
        </w:trPr>
        <w:tc>
          <w:tcPr>
            <w:tcW w:w="572" w:type="dxa"/>
            <w:tcBorders>
              <w:right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วัดห้วยชงโค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482C" w:rsidRPr="002F4009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ห้วยชงโค</w:t>
            </w:r>
          </w:p>
        </w:tc>
        <w:tc>
          <w:tcPr>
            <w:tcW w:w="699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574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35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595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3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AC482C" w:rsidRPr="009421A8" w:rsidTr="00B7456E">
        <w:trPr>
          <w:cantSplit/>
          <w:jc w:val="center"/>
        </w:trPr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วัดวังโพธิ์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482C" w:rsidRPr="002F4009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วังโพธิ์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574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535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595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3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AC482C" w:rsidRPr="009421A8" w:rsidTr="00B7456E">
        <w:trPr>
          <w:cantSplit/>
          <w:jc w:val="center"/>
        </w:trPr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วัดบ้านนา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482C" w:rsidRPr="002F4009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74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535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595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3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</w:tr>
      <w:tr w:rsidR="00AC482C" w:rsidRPr="009421A8" w:rsidTr="00B7456E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วัดโนนทองหลาง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โนนทองหลาง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35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595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3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AC482C" w:rsidRPr="009421A8" w:rsidTr="00B7456E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วัดวังแร่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วังแร่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35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595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3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AC482C" w:rsidRPr="009421A8" w:rsidTr="00B7456E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935" w:type="dxa"/>
            <w:tcBorders>
              <w:top w:val="single" w:sz="4" w:space="0" w:color="auto"/>
            </w:tcBorders>
          </w:tcPr>
          <w:p w:rsidR="00AC482C" w:rsidRPr="002F4009" w:rsidRDefault="00AC482C" w:rsidP="00B745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สำนักสงฆ์โพธิ์แก้ว</w:t>
            </w:r>
          </w:p>
        </w:tc>
        <w:tc>
          <w:tcPr>
            <w:tcW w:w="1748" w:type="dxa"/>
            <w:tcBorders>
              <w:top w:val="single" w:sz="4" w:space="0" w:color="auto"/>
            </w:tcBorders>
          </w:tcPr>
          <w:p w:rsidR="00AC482C" w:rsidRPr="002F4009" w:rsidRDefault="00AC482C" w:rsidP="00B745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วังโพธิ์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574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35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595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3" w:type="dxa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AC482C" w:rsidRPr="009421A8" w:rsidTr="002F4009">
        <w:trPr>
          <w:cantSplit/>
          <w:jc w:val="center"/>
        </w:trPr>
        <w:tc>
          <w:tcPr>
            <w:tcW w:w="5954" w:type="dxa"/>
            <w:gridSpan w:val="4"/>
            <w:shd w:val="clear" w:color="auto" w:fill="E5DFEC" w:themeFill="accent4" w:themeFillTint="33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40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74" w:type="dxa"/>
            <w:shd w:val="clear" w:color="auto" w:fill="E5DFEC" w:themeFill="accent4" w:themeFillTint="33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21</w:t>
            </w:r>
          </w:p>
        </w:tc>
        <w:tc>
          <w:tcPr>
            <w:tcW w:w="535" w:type="dxa"/>
            <w:shd w:val="clear" w:color="auto" w:fill="E5DFEC" w:themeFill="accent4" w:themeFillTint="33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40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95" w:type="dxa"/>
            <w:shd w:val="clear" w:color="auto" w:fill="E5DFEC" w:themeFill="accent4" w:themeFillTint="33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40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23" w:type="dxa"/>
            <w:shd w:val="clear" w:color="auto" w:fill="E5DFEC" w:themeFill="accent4" w:themeFillTint="33"/>
          </w:tcPr>
          <w:p w:rsidR="00AC482C" w:rsidRPr="002F4009" w:rsidRDefault="00AC482C" w:rsidP="00B745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40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21</w:t>
            </w:r>
          </w:p>
        </w:tc>
      </w:tr>
    </w:tbl>
    <w:p w:rsidR="002F4009" w:rsidRDefault="002F4009" w:rsidP="002F4009">
      <w:pPr>
        <w:rPr>
          <w:rFonts w:ascii="TH SarabunIT๙" w:hAnsi="TH SarabunIT๙" w:cs="TH SarabunIT๙"/>
          <w:sz w:val="32"/>
          <w:szCs w:val="32"/>
        </w:rPr>
      </w:pPr>
    </w:p>
    <w:p w:rsidR="00AC482C" w:rsidRPr="002F4009" w:rsidRDefault="009609BD" w:rsidP="002F4009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8.</w:t>
      </w:r>
      <w:r w:rsidR="00AC482C"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2 ประเพณีและงานประจำปี</w:t>
      </w:r>
    </w:p>
    <w:p w:rsidR="00AC482C" w:rsidRPr="009421A8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ประเพณีวันขึ้นปีใหม่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ประมาณเดือน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มกราคม</w:t>
      </w:r>
    </w:p>
    <w:p w:rsidR="00AC482C" w:rsidRPr="009421A8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-  ประเพณีทำบุญกลางบ้าน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ประมาณเดือน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พฤษภาคม</w:t>
      </w:r>
    </w:p>
    <w:p w:rsidR="00AC482C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ประเพณีวันสงกรานต์ 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ประมาณเดือน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เมษายน</w:t>
      </w:r>
    </w:p>
    <w:p w:rsidR="00AC482C" w:rsidRPr="009421A8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 ประเพณีแห่หลวงพ่อแก้ว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ประมาณเดือน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เมษายน</w:t>
      </w:r>
    </w:p>
    <w:p w:rsidR="00AC482C" w:rsidRPr="009421A8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ประเพณีลอยกระทง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ประมาณเดือน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พฤศจิกายน</w:t>
      </w:r>
    </w:p>
    <w:p w:rsidR="00AC482C" w:rsidRPr="009421A8" w:rsidRDefault="00AC482C" w:rsidP="00AC48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 xml:space="preserve">-  </w:t>
      </w:r>
      <w:r w:rsidRPr="009421A8">
        <w:rPr>
          <w:rFonts w:ascii="TH SarabunIT๙" w:hAnsi="TH SarabunIT๙" w:cs="TH SarabunIT๙"/>
          <w:sz w:val="32"/>
          <w:szCs w:val="32"/>
          <w:cs/>
        </w:rPr>
        <w:t>ประเพณีวันเข้าพรรษา  ออกพรรษา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ประมาณเดือน  กรกฎาคม  ตุลาคม  </w:t>
      </w:r>
    </w:p>
    <w:p w:rsidR="00AC482C" w:rsidRPr="002F4009" w:rsidRDefault="009609BD" w:rsidP="00AC482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2F4009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  <w:r w:rsidR="00AC482C"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.๓ ภูมิปัญญาท้องถิ่น ภาษาถิ่น</w:t>
      </w:r>
    </w:p>
    <w:p w:rsidR="00AC482C" w:rsidRPr="009421A8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ภูมิปัญญาท้องถิ่น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 ประชาชนในเขตพื้นที่ได้อนุรักษ</w:t>
      </w:r>
      <w:r w:rsidR="002F4009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9421A8">
        <w:rPr>
          <w:rFonts w:ascii="TH SarabunIT๙" w:hAnsi="TH SarabunIT๙" w:cs="TH SarabunIT๙"/>
          <w:sz w:val="32"/>
          <w:szCs w:val="32"/>
          <w:cs/>
        </w:rPr>
        <w:t>ภูมิปัญญาท้องถิ่น  ได้แก่  วิธีการทอเสื่อจากต้นกก  สานแห</w:t>
      </w:r>
    </w:p>
    <w:p w:rsidR="002F4009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ภาษาถิ่น</w:t>
      </w:r>
      <w:r w:rsidR="007932D8">
        <w:rPr>
          <w:rFonts w:ascii="TH SarabunIT๙" w:hAnsi="TH SarabunIT๙" w:cs="TH SarabunIT๙" w:hint="cs"/>
          <w:sz w:val="32"/>
          <w:szCs w:val="32"/>
          <w:cs/>
        </w:rPr>
        <w:t>ประชาชนสาวนใหญ่</w:t>
      </w:r>
      <w:r w:rsidRPr="009421A8">
        <w:rPr>
          <w:rFonts w:ascii="TH SarabunIT๙" w:hAnsi="TH SarabunIT๙" w:cs="TH SarabunIT๙"/>
          <w:sz w:val="32"/>
          <w:szCs w:val="32"/>
          <w:cs/>
        </w:rPr>
        <w:t>พูดภาษาไทยโคราช</w:t>
      </w:r>
    </w:p>
    <w:p w:rsidR="002F4009" w:rsidRDefault="002F4009" w:rsidP="00AC482C">
      <w:pPr>
        <w:rPr>
          <w:rFonts w:ascii="TH SarabunIT๙" w:hAnsi="TH SarabunIT๙" w:cs="TH SarabunIT๙"/>
          <w:sz w:val="32"/>
          <w:szCs w:val="32"/>
        </w:rPr>
      </w:pPr>
    </w:p>
    <w:p w:rsidR="002F4009" w:rsidRDefault="002F4009" w:rsidP="00AC482C">
      <w:pPr>
        <w:rPr>
          <w:rFonts w:ascii="TH SarabunIT๙" w:hAnsi="TH SarabunIT๙" w:cs="TH SarabunIT๙"/>
          <w:sz w:val="32"/>
          <w:szCs w:val="32"/>
        </w:rPr>
      </w:pPr>
    </w:p>
    <w:p w:rsidR="00AC482C" w:rsidRPr="009421A8" w:rsidRDefault="00AC482C" w:rsidP="00AC482C">
      <w:pPr>
        <w:rPr>
          <w:rFonts w:ascii="TH SarabunIT๙" w:hAnsi="TH SarabunIT๙" w:cs="TH SarabunIT๙"/>
          <w:sz w:val="32"/>
          <w:szCs w:val="32"/>
        </w:rPr>
      </w:pPr>
    </w:p>
    <w:p w:rsidR="00AC482C" w:rsidRPr="002F4009" w:rsidRDefault="009609BD" w:rsidP="00AC482C">
      <w:pPr>
        <w:ind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F4009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8</w:t>
      </w:r>
      <w:r w:rsidR="00AC482C"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.๔สินค้าพื้นเมืองและของที่ระลึก</w:t>
      </w:r>
    </w:p>
    <w:p w:rsidR="00AC482C" w:rsidRPr="009421A8" w:rsidRDefault="00AC482C" w:rsidP="00AC482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ประชาชนในตำบลวังโพธิ์</w:t>
      </w:r>
      <w:r w:rsidR="002F4009">
        <w:rPr>
          <w:rFonts w:ascii="TH SarabunIT๙" w:hAnsi="TH SarabunIT๙" w:cs="TH SarabunIT๙" w:hint="cs"/>
          <w:sz w:val="32"/>
          <w:szCs w:val="32"/>
          <w:cs/>
        </w:rPr>
        <w:t>ไ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ด้มีสินค้าพื้นเมืองและของฝากส่วนใหญ่จะเป็น กล้วยเบรกแตก และกล้วยหอมทองซึ่งประชาชนเริ่มหันมาปลูกกล้วยหอมทองมากขึ้นและไม้กวาดทางมะพร้าวของกลุ่มผู้สูงอายุและผู้พิการในตำบล </w:t>
      </w:r>
    </w:p>
    <w:p w:rsidR="00AC482C" w:rsidRPr="009421A8" w:rsidRDefault="00873A86" w:rsidP="00AC482C">
      <w:pPr>
        <w:jc w:val="both"/>
        <w:rPr>
          <w:rFonts w:ascii="TH SarabunIT๙" w:hAnsi="TH SarabunIT๙" w:cs="TH SarabunIT๙"/>
          <w:sz w:val="32"/>
          <w:szCs w:val="32"/>
        </w:rPr>
      </w:pPr>
      <w:r w:rsidRPr="00873A86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179" style="position:absolute;left:0;text-align:left;margin-left:1.05pt;margin-top:16.7pt;width:132.05pt;height:27.75pt;z-index:251777024;mso-width-relative:margin;mso-height-relative:margin" arcsize="10923f" fillcolor="#4f81bd" strokecolor="#f2f2f2" strokeweight="1pt">
            <v:fill color2="#243f60" angle="-135" focus="100%" type="gradient"/>
            <v:shadow on="t" type="perspective" color="#b8cce4" opacity=".5" origin=",.5" offset="0,0" matrix=",-56756f,,.5"/>
            <v:textbox>
              <w:txbxContent>
                <w:p w:rsidR="00490E90" w:rsidRPr="00E333BA" w:rsidRDefault="00490E90" w:rsidP="002F4009">
                  <w:pPr>
                    <w:rPr>
                      <w:rFonts w:ascii="TH SarabunIT๙" w:hAnsi="TH SarabunIT๙" w:cs="TH SarabunIT๙"/>
                    </w:rPr>
                  </w:pPr>
                  <w:r w:rsidRPr="002F4009"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9. ทรัพยากรธรรมชาติ</w:t>
                  </w:r>
                </w:p>
              </w:txbxContent>
            </v:textbox>
          </v:roundrect>
        </w:pict>
      </w:r>
    </w:p>
    <w:p w:rsidR="002F4009" w:rsidRDefault="002F4009" w:rsidP="00AC482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F4009" w:rsidRDefault="002F4009" w:rsidP="00AC482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C482C" w:rsidRPr="009421A8" w:rsidRDefault="009609BD" w:rsidP="00AC482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F4009">
        <w:rPr>
          <w:rFonts w:ascii="TH SarabunIT๙" w:hAnsi="TH SarabunIT๙" w:cs="TH SarabunIT๙" w:hint="cs"/>
          <w:b/>
          <w:bCs/>
          <w:sz w:val="36"/>
          <w:szCs w:val="36"/>
          <w:cs/>
        </w:rPr>
        <w:t>9</w:t>
      </w:r>
      <w:r w:rsidR="00AC482C"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.๑ น้ำ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ที่ใช่ในการอุปโภค-บริโภค  เป็นน้ำที่ได้</w:t>
      </w:r>
      <w:bookmarkStart w:id="0" w:name="_GoBack"/>
      <w:bookmarkEnd w:id="0"/>
      <w:r w:rsidR="00AC482C" w:rsidRPr="009421A8">
        <w:rPr>
          <w:rFonts w:ascii="TH SarabunIT๙" w:hAnsi="TH SarabunIT๙" w:cs="TH SarabunIT๙"/>
          <w:sz w:val="32"/>
          <w:szCs w:val="32"/>
          <w:cs/>
        </w:rPr>
        <w:t>จากน้ำฝน และน้ำดิบจากแม่น้ำชี (อยู่นอกเขต) ซึ่งจะต้องนำมาผ่านกระบวนการของระบบประปา สำหรับน้ำใต้ดินมีปริมาณน้อย  ไม่สามารถนำขึ้นมาใช้ให้พอเพียงได้ และบางแห่งเค็ม ไม่สามารถใช้ดื่มและอุปโภคได้</w:t>
      </w:r>
    </w:p>
    <w:p w:rsidR="00AC482C" w:rsidRPr="009421A8" w:rsidRDefault="009609BD" w:rsidP="00AC48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4009">
        <w:rPr>
          <w:rFonts w:ascii="TH SarabunIT๙" w:hAnsi="TH SarabunIT๙" w:cs="TH SarabunIT๙" w:hint="cs"/>
          <w:b/>
          <w:bCs/>
          <w:sz w:val="36"/>
          <w:szCs w:val="36"/>
          <w:cs/>
        </w:rPr>
        <w:t>9</w:t>
      </w:r>
      <w:r w:rsidR="00AC482C"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.๒ ป่าไม้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 xml:space="preserve">  ในเขตพื้นที่</w:t>
      </w:r>
      <w:r w:rsidR="002F4009" w:rsidRPr="002F400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องค์การบริหารส่วนตำบลวังโพธิ์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ไม่มีป่าไม้</w:t>
      </w:r>
    </w:p>
    <w:p w:rsidR="00D83E84" w:rsidRDefault="009609BD" w:rsidP="00D83E84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F4009">
        <w:rPr>
          <w:rFonts w:ascii="TH SarabunIT๙" w:hAnsi="TH SarabunIT๙" w:cs="TH SarabunIT๙" w:hint="cs"/>
          <w:b/>
          <w:bCs/>
          <w:sz w:val="36"/>
          <w:szCs w:val="36"/>
          <w:cs/>
        </w:rPr>
        <w:t>9</w:t>
      </w:r>
      <w:r w:rsidR="00AC482C"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.๓ ภูเขา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 xml:space="preserve">  ในเขตพื้นที่</w:t>
      </w:r>
      <w:r w:rsidR="002F4009" w:rsidRPr="002F400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องค์การบริหารส่วนตำบลวังโพธิ์</w:t>
      </w:r>
      <w:r w:rsidR="00AC482C" w:rsidRPr="009421A8">
        <w:rPr>
          <w:rFonts w:ascii="TH SarabunIT๙" w:hAnsi="TH SarabunIT๙" w:cs="TH SarabunIT๙"/>
          <w:sz w:val="32"/>
          <w:szCs w:val="32"/>
          <w:cs/>
        </w:rPr>
        <w:t>ไม่มีภูเขา</w:t>
      </w:r>
    </w:p>
    <w:p w:rsidR="00AC482C" w:rsidRPr="002F4009" w:rsidRDefault="009609BD" w:rsidP="00D83E84">
      <w:pPr>
        <w:ind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F4009">
        <w:rPr>
          <w:rFonts w:ascii="TH SarabunIT๙" w:hAnsi="TH SarabunIT๙" w:cs="TH SarabunIT๙" w:hint="cs"/>
          <w:b/>
          <w:bCs/>
          <w:sz w:val="36"/>
          <w:szCs w:val="36"/>
          <w:cs/>
        </w:rPr>
        <w:t>9</w:t>
      </w:r>
      <w:r w:rsidR="00AC482C"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.๔ คุณภาพของทรัพยากรธรรมชาติ</w:t>
      </w:r>
    </w:p>
    <w:p w:rsidR="00AC482C" w:rsidRPr="009421A8" w:rsidRDefault="00AC482C" w:rsidP="00AC482C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ในพื้นที่ของ</w:t>
      </w:r>
      <w:r w:rsidR="002F4009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9421A8">
        <w:rPr>
          <w:rFonts w:ascii="TH SarabunIT๙" w:hAnsi="TH SarabunIT๙" w:cs="TH SarabunIT๙"/>
          <w:sz w:val="32"/>
          <w:szCs w:val="32"/>
          <w:cs/>
        </w:rPr>
        <w:t>วังโพธิ์ส่วนมากเป็นพื้นที่สำหรับเพาะปลูก เป็นที่นาไร่</w:t>
      </w:r>
      <w:r w:rsidR="002F4009">
        <w:rPr>
          <w:rFonts w:ascii="TH SarabunIT๙" w:hAnsi="TH SarabunIT๙" w:cs="TH SarabunIT๙" w:hint="cs"/>
          <w:sz w:val="32"/>
          <w:szCs w:val="32"/>
          <w:cs/>
        </w:rPr>
        <w:t xml:space="preserve">  สวน  </w:t>
      </w:r>
      <w:r w:rsidRPr="009421A8">
        <w:rPr>
          <w:rFonts w:ascii="TH SarabunIT๙" w:hAnsi="TH SarabunIT๙" w:cs="TH SarabunIT๙"/>
          <w:sz w:val="32"/>
          <w:szCs w:val="32"/>
          <w:cs/>
        </w:rPr>
        <w:t>ที่อยู่อาศัย ร้านค้า สถานประกอบการ ตามลำดับ และมีพื้นที่เพียงเล็กน้อยที่เป็นพื้นที่สาธารณะ  ทรัพยากรธรรมชาติในพื้นที่  ก็ได้แก่  ดิน  น้ำ  ต้นไม้  อากาศที่ไม่มีมลพิษ ปัญหาคือ เนื่องจากว่าพื้นที่บางส่วนเป็นดินเค็ม  น้ำใต้ดินก็เค็ม  หรือไม่ก็เป็นน้ำกร่อย  ไม่สามารถที่จะนำน้ำจากใต้ดินมาใช้ในการอุปโภค-บริโภคได้ ต้องอาศัยน้ำดิบจากแหล่งอื่นและน้ำฝนน้ำในการเกษตรก็ต้องรอฤดูฝน มีแหล่งน้ำใช้ในการเกษตรไม่เพียงพอ  ปัญหาคือยังไม่สามารถหาแหล่งน้ำสำหรับการเกษตรได้เพิ่มขึ้น  เพราะพื้นที่ส่วนมากเป็นของประชาชน  เอกชน  โครงการปลูกต้นไม้ในวันสำคัญต่างๆ ในพื้นที่ของสาธารณะรวมทั้งปรับปรุงสภาพภูมิทัศน์ให้ร่มรื่นสวยงาม เป็นที่พักผ่อนหย่อนใจของประชาชน ฯลฯ</w:t>
      </w:r>
    </w:p>
    <w:p w:rsidR="00AC482C" w:rsidRPr="002F4009" w:rsidRDefault="00AC482C" w:rsidP="00AC482C">
      <w:pPr>
        <w:rPr>
          <w:rFonts w:ascii="TH SarabunIT๙" w:hAnsi="TH SarabunIT๙" w:cs="TH SarabunIT๙"/>
          <w:sz w:val="32"/>
          <w:szCs w:val="32"/>
        </w:rPr>
      </w:pPr>
    </w:p>
    <w:p w:rsidR="00AC482C" w:rsidRPr="009421A8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</w:p>
    <w:p w:rsidR="0090658C" w:rsidRDefault="00AC482C" w:rsidP="00AC482C">
      <w:pPr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</w:p>
    <w:p w:rsidR="00AC482C" w:rsidRPr="009421A8" w:rsidRDefault="00AC482C" w:rsidP="00E150BB">
      <w:pPr>
        <w:jc w:val="center"/>
        <w:rPr>
          <w:rFonts w:ascii="TH SarabunIT๙" w:hAnsi="TH SarabunIT๙" w:cs="TH SarabunIT๙"/>
          <w:i/>
          <w:iCs/>
          <w:sz w:val="32"/>
          <w:szCs w:val="32"/>
        </w:rPr>
      </w:pPr>
      <w:r w:rsidRPr="009421A8">
        <w:rPr>
          <w:rFonts w:ascii="TH SarabunIT๙" w:hAnsi="TH SarabunIT๙" w:cs="TH SarabunIT๙"/>
          <w:i/>
          <w:iCs/>
          <w:sz w:val="32"/>
          <w:szCs w:val="32"/>
        </w:rPr>
        <w:t>************************************</w:t>
      </w:r>
    </w:p>
    <w:sectPr w:rsidR="00AC482C" w:rsidRPr="009421A8" w:rsidSect="00033888">
      <w:pgSz w:w="11906" w:h="16838" w:code="9"/>
      <w:pgMar w:top="1134" w:right="1134" w:bottom="567" w:left="1418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29E" w:rsidRDefault="007C129E" w:rsidP="003121CB">
      <w:r>
        <w:separator/>
      </w:r>
    </w:p>
  </w:endnote>
  <w:endnote w:type="continuationSeparator" w:id="1">
    <w:p w:rsidR="007C129E" w:rsidRDefault="007C129E" w:rsidP="00312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E90" w:rsidRDefault="00873A86" w:rsidP="00B7456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90E9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90E90">
      <w:rPr>
        <w:rStyle w:val="a9"/>
        <w:noProof/>
      </w:rPr>
      <w:t>106</w:t>
    </w:r>
    <w:r>
      <w:rPr>
        <w:rStyle w:val="a9"/>
      </w:rPr>
      <w:fldChar w:fldCharType="end"/>
    </w:r>
  </w:p>
  <w:p w:rsidR="00490E90" w:rsidRDefault="00490E90" w:rsidP="00B7456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E90" w:rsidRDefault="00490E90" w:rsidP="00B7456E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29E" w:rsidRDefault="007C129E" w:rsidP="003121CB">
      <w:r>
        <w:separator/>
      </w:r>
    </w:p>
  </w:footnote>
  <w:footnote w:type="continuationSeparator" w:id="1">
    <w:p w:rsidR="007C129E" w:rsidRDefault="007C129E" w:rsidP="00312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eastAsiaTheme="majorEastAsia" w:hAnsi="TH SarabunIT๙" w:cs="TH SarabunIT๙"/>
        <w:sz w:val="32"/>
        <w:szCs w:val="32"/>
        <w:cs/>
        <w:lang w:val="th-TH"/>
      </w:rPr>
      <w:id w:val="727643273"/>
      <w:docPartObj>
        <w:docPartGallery w:val="Page Numbers (Top of Page)"/>
        <w:docPartUnique/>
      </w:docPartObj>
    </w:sdtPr>
    <w:sdtContent>
      <w:p w:rsidR="00490E90" w:rsidRPr="008C1102" w:rsidRDefault="00490E90">
        <w:pPr>
          <w:pStyle w:val="ac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8C1102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~ </w:t>
        </w:r>
        <w:r w:rsidR="00873A86" w:rsidRPr="00873A86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8C1102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="00873A86" w:rsidRPr="00873A86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="007A56A1" w:rsidRPr="007A56A1">
          <w:rPr>
            <w:rFonts w:ascii="TH SarabunIT๙" w:eastAsiaTheme="majorEastAsia" w:hAnsi="TH SarabunIT๙" w:cs="TH SarabunIT๙"/>
            <w:noProof/>
            <w:sz w:val="32"/>
            <w:szCs w:val="32"/>
            <w:lang w:val="th-TH"/>
          </w:rPr>
          <w:t>16</w:t>
        </w:r>
        <w:r w:rsidR="00873A86" w:rsidRPr="008C1102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8C1102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 ~</w:t>
        </w:r>
      </w:p>
    </w:sdtContent>
  </w:sdt>
  <w:p w:rsidR="00490E90" w:rsidRDefault="00490E9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FD1819"/>
    <w:multiLevelType w:val="hybridMultilevel"/>
    <w:tmpl w:val="E5A45D6A"/>
    <w:lvl w:ilvl="0" w:tplc="D41005E0">
      <w:start w:val="1"/>
      <w:numFmt w:val="decimal"/>
      <w:lvlText w:val="%1."/>
      <w:lvlJc w:val="left"/>
      <w:pPr>
        <w:ind w:left="24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35" w:hanging="360"/>
      </w:pPr>
    </w:lvl>
    <w:lvl w:ilvl="2" w:tplc="0409001B" w:tentative="1">
      <w:start w:val="1"/>
      <w:numFmt w:val="lowerRoman"/>
      <w:lvlText w:val="%3."/>
      <w:lvlJc w:val="right"/>
      <w:pPr>
        <w:ind w:left="3855" w:hanging="180"/>
      </w:pPr>
    </w:lvl>
    <w:lvl w:ilvl="3" w:tplc="0409000F" w:tentative="1">
      <w:start w:val="1"/>
      <w:numFmt w:val="decimal"/>
      <w:lvlText w:val="%4."/>
      <w:lvlJc w:val="left"/>
      <w:pPr>
        <w:ind w:left="4575" w:hanging="360"/>
      </w:pPr>
    </w:lvl>
    <w:lvl w:ilvl="4" w:tplc="04090019" w:tentative="1">
      <w:start w:val="1"/>
      <w:numFmt w:val="lowerLetter"/>
      <w:lvlText w:val="%5."/>
      <w:lvlJc w:val="left"/>
      <w:pPr>
        <w:ind w:left="5295" w:hanging="360"/>
      </w:pPr>
    </w:lvl>
    <w:lvl w:ilvl="5" w:tplc="0409001B" w:tentative="1">
      <w:start w:val="1"/>
      <w:numFmt w:val="lowerRoman"/>
      <w:lvlText w:val="%6."/>
      <w:lvlJc w:val="right"/>
      <w:pPr>
        <w:ind w:left="6015" w:hanging="180"/>
      </w:pPr>
    </w:lvl>
    <w:lvl w:ilvl="6" w:tplc="0409000F" w:tentative="1">
      <w:start w:val="1"/>
      <w:numFmt w:val="decimal"/>
      <w:lvlText w:val="%7."/>
      <w:lvlJc w:val="left"/>
      <w:pPr>
        <w:ind w:left="6735" w:hanging="360"/>
      </w:pPr>
    </w:lvl>
    <w:lvl w:ilvl="7" w:tplc="04090019" w:tentative="1">
      <w:start w:val="1"/>
      <w:numFmt w:val="lowerLetter"/>
      <w:lvlText w:val="%8."/>
      <w:lvlJc w:val="left"/>
      <w:pPr>
        <w:ind w:left="7455" w:hanging="360"/>
      </w:pPr>
    </w:lvl>
    <w:lvl w:ilvl="8" w:tplc="04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2">
    <w:nsid w:val="0595522E"/>
    <w:multiLevelType w:val="multilevel"/>
    <w:tmpl w:val="D66C6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796EC3"/>
    <w:multiLevelType w:val="hybridMultilevel"/>
    <w:tmpl w:val="BC860410"/>
    <w:lvl w:ilvl="0" w:tplc="3C889886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5" w:hanging="360"/>
      </w:pPr>
    </w:lvl>
    <w:lvl w:ilvl="2" w:tplc="0409001B" w:tentative="1">
      <w:start w:val="1"/>
      <w:numFmt w:val="lowerRoman"/>
      <w:lvlText w:val="%3."/>
      <w:lvlJc w:val="right"/>
      <w:pPr>
        <w:ind w:left="3435" w:hanging="180"/>
      </w:pPr>
    </w:lvl>
    <w:lvl w:ilvl="3" w:tplc="0409000F" w:tentative="1">
      <w:start w:val="1"/>
      <w:numFmt w:val="decimal"/>
      <w:lvlText w:val="%4."/>
      <w:lvlJc w:val="left"/>
      <w:pPr>
        <w:ind w:left="4155" w:hanging="360"/>
      </w:pPr>
    </w:lvl>
    <w:lvl w:ilvl="4" w:tplc="04090019" w:tentative="1">
      <w:start w:val="1"/>
      <w:numFmt w:val="lowerLetter"/>
      <w:lvlText w:val="%5."/>
      <w:lvlJc w:val="left"/>
      <w:pPr>
        <w:ind w:left="4875" w:hanging="360"/>
      </w:pPr>
    </w:lvl>
    <w:lvl w:ilvl="5" w:tplc="0409001B" w:tentative="1">
      <w:start w:val="1"/>
      <w:numFmt w:val="lowerRoman"/>
      <w:lvlText w:val="%6."/>
      <w:lvlJc w:val="right"/>
      <w:pPr>
        <w:ind w:left="5595" w:hanging="180"/>
      </w:pPr>
    </w:lvl>
    <w:lvl w:ilvl="6" w:tplc="0409000F" w:tentative="1">
      <w:start w:val="1"/>
      <w:numFmt w:val="decimal"/>
      <w:lvlText w:val="%7."/>
      <w:lvlJc w:val="left"/>
      <w:pPr>
        <w:ind w:left="6315" w:hanging="360"/>
      </w:pPr>
    </w:lvl>
    <w:lvl w:ilvl="7" w:tplc="04090019" w:tentative="1">
      <w:start w:val="1"/>
      <w:numFmt w:val="lowerLetter"/>
      <w:lvlText w:val="%8."/>
      <w:lvlJc w:val="left"/>
      <w:pPr>
        <w:ind w:left="7035" w:hanging="360"/>
      </w:pPr>
    </w:lvl>
    <w:lvl w:ilvl="8" w:tplc="040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4">
    <w:nsid w:val="0AF6266C"/>
    <w:multiLevelType w:val="hybridMultilevel"/>
    <w:tmpl w:val="F1B68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0D511D0A"/>
    <w:multiLevelType w:val="hybridMultilevel"/>
    <w:tmpl w:val="0BEE2D0E"/>
    <w:lvl w:ilvl="0" w:tplc="76900722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7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8">
    <w:nsid w:val="0F6A7A7F"/>
    <w:multiLevelType w:val="hybridMultilevel"/>
    <w:tmpl w:val="C0A61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903F6E"/>
    <w:multiLevelType w:val="hybridMultilevel"/>
    <w:tmpl w:val="E23E1F08"/>
    <w:lvl w:ilvl="0" w:tplc="66DA223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5375E3"/>
    <w:multiLevelType w:val="hybridMultilevel"/>
    <w:tmpl w:val="98A43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16A04"/>
    <w:multiLevelType w:val="hybridMultilevel"/>
    <w:tmpl w:val="11009370"/>
    <w:lvl w:ilvl="0" w:tplc="BE041C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85F3A79"/>
    <w:multiLevelType w:val="multilevel"/>
    <w:tmpl w:val="311C74F0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8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4" w:hanging="1800"/>
      </w:pPr>
      <w:rPr>
        <w:rFonts w:hint="default"/>
      </w:rPr>
    </w:lvl>
  </w:abstractNum>
  <w:abstractNum w:abstractNumId="13">
    <w:nsid w:val="21991072"/>
    <w:multiLevelType w:val="hybridMultilevel"/>
    <w:tmpl w:val="ED2EB3E0"/>
    <w:lvl w:ilvl="0" w:tplc="08201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1E20615"/>
    <w:multiLevelType w:val="hybridMultilevel"/>
    <w:tmpl w:val="BFB2C8E6"/>
    <w:lvl w:ilvl="0" w:tplc="44ECA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4E52BF5"/>
    <w:multiLevelType w:val="hybridMultilevel"/>
    <w:tmpl w:val="98464FEA"/>
    <w:lvl w:ilvl="0" w:tplc="3084C386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6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25FB4701"/>
    <w:multiLevelType w:val="hybridMultilevel"/>
    <w:tmpl w:val="C1D81EE4"/>
    <w:lvl w:ilvl="0" w:tplc="9228B2A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30EC1BC6"/>
    <w:multiLevelType w:val="multilevel"/>
    <w:tmpl w:val="D1100EF0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9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155" w:hanging="1800"/>
      </w:pPr>
      <w:rPr>
        <w:rFonts w:hint="default"/>
      </w:rPr>
    </w:lvl>
  </w:abstractNum>
  <w:abstractNum w:abstractNumId="21">
    <w:nsid w:val="30F43640"/>
    <w:multiLevelType w:val="hybridMultilevel"/>
    <w:tmpl w:val="544A2092"/>
    <w:lvl w:ilvl="0" w:tplc="6FE2B74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5791F90"/>
    <w:multiLevelType w:val="multilevel"/>
    <w:tmpl w:val="4168B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24">
    <w:nsid w:val="3B7B2693"/>
    <w:multiLevelType w:val="hybridMultilevel"/>
    <w:tmpl w:val="22DE287A"/>
    <w:lvl w:ilvl="0" w:tplc="15666FF2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5">
    <w:nsid w:val="3C942ADB"/>
    <w:multiLevelType w:val="multilevel"/>
    <w:tmpl w:val="236A1D8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8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4" w:hanging="1800"/>
      </w:pPr>
      <w:rPr>
        <w:rFonts w:hint="default"/>
      </w:rPr>
    </w:lvl>
  </w:abstractNum>
  <w:abstractNum w:abstractNumId="26">
    <w:nsid w:val="3DA23309"/>
    <w:multiLevelType w:val="multilevel"/>
    <w:tmpl w:val="24A8B480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220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77" w:hanging="1800"/>
      </w:pPr>
      <w:rPr>
        <w:rFonts w:hint="default"/>
      </w:rPr>
    </w:lvl>
  </w:abstractNum>
  <w:abstractNum w:abstractNumId="27">
    <w:nsid w:val="3E185F09"/>
    <w:multiLevelType w:val="hybridMultilevel"/>
    <w:tmpl w:val="50D43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021D1E"/>
    <w:multiLevelType w:val="hybridMultilevel"/>
    <w:tmpl w:val="58784938"/>
    <w:lvl w:ilvl="0" w:tplc="E81C2D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48AF2348"/>
    <w:multiLevelType w:val="hybridMultilevel"/>
    <w:tmpl w:val="66067130"/>
    <w:lvl w:ilvl="0" w:tplc="11822F1A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1">
    <w:nsid w:val="4ECF2289"/>
    <w:multiLevelType w:val="hybridMultilevel"/>
    <w:tmpl w:val="24B24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17D74BE"/>
    <w:multiLevelType w:val="hybridMultilevel"/>
    <w:tmpl w:val="88CA24AC"/>
    <w:lvl w:ilvl="0" w:tplc="A54E2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35">
    <w:nsid w:val="5EA65D5C"/>
    <w:multiLevelType w:val="hybridMultilevel"/>
    <w:tmpl w:val="76C604FA"/>
    <w:lvl w:ilvl="0" w:tplc="7AAA6CF6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6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7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6A411309"/>
    <w:multiLevelType w:val="hybridMultilevel"/>
    <w:tmpl w:val="57CEF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42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6D7159D5"/>
    <w:multiLevelType w:val="hybridMultilevel"/>
    <w:tmpl w:val="BBC4F076"/>
    <w:lvl w:ilvl="0" w:tplc="66F8CF1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4">
    <w:nsid w:val="763C1ACF"/>
    <w:multiLevelType w:val="multilevel"/>
    <w:tmpl w:val="21287174"/>
    <w:lvl w:ilvl="0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95" w:hanging="1800"/>
      </w:pPr>
      <w:rPr>
        <w:rFonts w:hint="default"/>
      </w:rPr>
    </w:lvl>
  </w:abstractNum>
  <w:abstractNum w:abstractNumId="45">
    <w:nsid w:val="77554BF5"/>
    <w:multiLevelType w:val="hybridMultilevel"/>
    <w:tmpl w:val="47EE0B44"/>
    <w:lvl w:ilvl="0" w:tplc="EF2E3EB0">
      <w:start w:val="1"/>
      <w:numFmt w:val="decimal"/>
      <w:lvlText w:val="%1."/>
      <w:lvlJc w:val="left"/>
      <w:pPr>
        <w:ind w:left="16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9" w:hanging="360"/>
      </w:pPr>
    </w:lvl>
    <w:lvl w:ilvl="2" w:tplc="0409001B" w:tentative="1">
      <w:start w:val="1"/>
      <w:numFmt w:val="lowerRoman"/>
      <w:lvlText w:val="%3."/>
      <w:lvlJc w:val="right"/>
      <w:pPr>
        <w:ind w:left="3079" w:hanging="180"/>
      </w:pPr>
    </w:lvl>
    <w:lvl w:ilvl="3" w:tplc="0409000F" w:tentative="1">
      <w:start w:val="1"/>
      <w:numFmt w:val="decimal"/>
      <w:lvlText w:val="%4."/>
      <w:lvlJc w:val="left"/>
      <w:pPr>
        <w:ind w:left="3799" w:hanging="360"/>
      </w:pPr>
    </w:lvl>
    <w:lvl w:ilvl="4" w:tplc="04090019" w:tentative="1">
      <w:start w:val="1"/>
      <w:numFmt w:val="lowerLetter"/>
      <w:lvlText w:val="%5."/>
      <w:lvlJc w:val="left"/>
      <w:pPr>
        <w:ind w:left="4519" w:hanging="360"/>
      </w:pPr>
    </w:lvl>
    <w:lvl w:ilvl="5" w:tplc="0409001B" w:tentative="1">
      <w:start w:val="1"/>
      <w:numFmt w:val="lowerRoman"/>
      <w:lvlText w:val="%6."/>
      <w:lvlJc w:val="right"/>
      <w:pPr>
        <w:ind w:left="5239" w:hanging="180"/>
      </w:pPr>
    </w:lvl>
    <w:lvl w:ilvl="6" w:tplc="0409000F" w:tentative="1">
      <w:start w:val="1"/>
      <w:numFmt w:val="decimal"/>
      <w:lvlText w:val="%7."/>
      <w:lvlJc w:val="left"/>
      <w:pPr>
        <w:ind w:left="5959" w:hanging="360"/>
      </w:pPr>
    </w:lvl>
    <w:lvl w:ilvl="7" w:tplc="04090019" w:tentative="1">
      <w:start w:val="1"/>
      <w:numFmt w:val="lowerLetter"/>
      <w:lvlText w:val="%8."/>
      <w:lvlJc w:val="left"/>
      <w:pPr>
        <w:ind w:left="6679" w:hanging="360"/>
      </w:pPr>
    </w:lvl>
    <w:lvl w:ilvl="8" w:tplc="0409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46">
    <w:nsid w:val="789B2037"/>
    <w:multiLevelType w:val="hybridMultilevel"/>
    <w:tmpl w:val="DF66FC6C"/>
    <w:lvl w:ilvl="0" w:tplc="980A20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37225A"/>
    <w:multiLevelType w:val="multilevel"/>
    <w:tmpl w:val="97588376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18"/>
  </w:num>
  <w:num w:numId="2">
    <w:abstractNumId w:val="36"/>
  </w:num>
  <w:num w:numId="3">
    <w:abstractNumId w:val="22"/>
  </w:num>
  <w:num w:numId="4">
    <w:abstractNumId w:val="2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38"/>
  </w:num>
  <w:num w:numId="6">
    <w:abstractNumId w:val="19"/>
  </w:num>
  <w:num w:numId="7">
    <w:abstractNumId w:val="32"/>
  </w:num>
  <w:num w:numId="8">
    <w:abstractNumId w:val="5"/>
  </w:num>
  <w:num w:numId="9">
    <w:abstractNumId w:val="39"/>
  </w:num>
  <w:num w:numId="10">
    <w:abstractNumId w:val="16"/>
  </w:num>
  <w:num w:numId="11">
    <w:abstractNumId w:val="47"/>
  </w:num>
  <w:num w:numId="12">
    <w:abstractNumId w:val="34"/>
  </w:num>
  <w:num w:numId="13">
    <w:abstractNumId w:val="30"/>
  </w:num>
  <w:num w:numId="14">
    <w:abstractNumId w:val="7"/>
  </w:num>
  <w:num w:numId="15">
    <w:abstractNumId w:val="37"/>
  </w:num>
  <w:num w:numId="16">
    <w:abstractNumId w:val="41"/>
  </w:num>
  <w:num w:numId="17">
    <w:abstractNumId w:val="0"/>
  </w:num>
  <w:num w:numId="18">
    <w:abstractNumId w:val="42"/>
  </w:num>
  <w:num w:numId="19">
    <w:abstractNumId w:val="31"/>
  </w:num>
  <w:num w:numId="20">
    <w:abstractNumId w:val="9"/>
  </w:num>
  <w:num w:numId="21">
    <w:abstractNumId w:val="10"/>
  </w:num>
  <w:num w:numId="22">
    <w:abstractNumId w:val="27"/>
  </w:num>
  <w:num w:numId="23">
    <w:abstractNumId w:val="33"/>
  </w:num>
  <w:num w:numId="24">
    <w:abstractNumId w:val="21"/>
  </w:num>
  <w:num w:numId="25">
    <w:abstractNumId w:val="17"/>
  </w:num>
  <w:num w:numId="26">
    <w:abstractNumId w:val="44"/>
  </w:num>
  <w:num w:numId="27">
    <w:abstractNumId w:val="45"/>
  </w:num>
  <w:num w:numId="28">
    <w:abstractNumId w:val="1"/>
  </w:num>
  <w:num w:numId="29">
    <w:abstractNumId w:val="4"/>
  </w:num>
  <w:num w:numId="30">
    <w:abstractNumId w:val="46"/>
  </w:num>
  <w:num w:numId="31">
    <w:abstractNumId w:val="26"/>
  </w:num>
  <w:num w:numId="32">
    <w:abstractNumId w:val="24"/>
  </w:num>
  <w:num w:numId="33">
    <w:abstractNumId w:val="20"/>
  </w:num>
  <w:num w:numId="34">
    <w:abstractNumId w:val="3"/>
  </w:num>
  <w:num w:numId="35">
    <w:abstractNumId w:val="43"/>
  </w:num>
  <w:num w:numId="36">
    <w:abstractNumId w:val="35"/>
  </w:num>
  <w:num w:numId="37">
    <w:abstractNumId w:val="15"/>
  </w:num>
  <w:num w:numId="38">
    <w:abstractNumId w:val="23"/>
  </w:num>
  <w:num w:numId="39">
    <w:abstractNumId w:val="48"/>
  </w:num>
  <w:num w:numId="40">
    <w:abstractNumId w:val="28"/>
  </w:num>
  <w:num w:numId="41">
    <w:abstractNumId w:val="25"/>
  </w:num>
  <w:num w:numId="42">
    <w:abstractNumId w:val="12"/>
  </w:num>
  <w:num w:numId="43">
    <w:abstractNumId w:val="14"/>
  </w:num>
  <w:num w:numId="44">
    <w:abstractNumId w:val="6"/>
  </w:num>
  <w:num w:numId="45">
    <w:abstractNumId w:val="13"/>
  </w:num>
  <w:num w:numId="46">
    <w:abstractNumId w:val="11"/>
  </w:num>
  <w:num w:numId="47">
    <w:abstractNumId w:val="40"/>
  </w:num>
  <w:num w:numId="48">
    <w:abstractNumId w:val="29"/>
  </w:num>
  <w:num w:numId="49">
    <w:abstractNumId w:val="2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C482C"/>
    <w:rsid w:val="00033888"/>
    <w:rsid w:val="00073134"/>
    <w:rsid w:val="000A086E"/>
    <w:rsid w:val="000A2A0D"/>
    <w:rsid w:val="000A60B4"/>
    <w:rsid w:val="000E24D6"/>
    <w:rsid w:val="00101F76"/>
    <w:rsid w:val="00107B8F"/>
    <w:rsid w:val="00112E92"/>
    <w:rsid w:val="00126BE0"/>
    <w:rsid w:val="00143789"/>
    <w:rsid w:val="001470B3"/>
    <w:rsid w:val="00151FE3"/>
    <w:rsid w:val="00170A27"/>
    <w:rsid w:val="001851D2"/>
    <w:rsid w:val="001A394E"/>
    <w:rsid w:val="001B20DD"/>
    <w:rsid w:val="001B48B8"/>
    <w:rsid w:val="001C1938"/>
    <w:rsid w:val="001E6174"/>
    <w:rsid w:val="001F55E3"/>
    <w:rsid w:val="001F73A4"/>
    <w:rsid w:val="00200206"/>
    <w:rsid w:val="002301F1"/>
    <w:rsid w:val="00240BA5"/>
    <w:rsid w:val="00267F65"/>
    <w:rsid w:val="002B2553"/>
    <w:rsid w:val="002F0B20"/>
    <w:rsid w:val="002F0F8C"/>
    <w:rsid w:val="002F2F9D"/>
    <w:rsid w:val="002F4009"/>
    <w:rsid w:val="00307DED"/>
    <w:rsid w:val="00310090"/>
    <w:rsid w:val="003121CB"/>
    <w:rsid w:val="00330837"/>
    <w:rsid w:val="00357EA8"/>
    <w:rsid w:val="00363AE7"/>
    <w:rsid w:val="00370820"/>
    <w:rsid w:val="003772B4"/>
    <w:rsid w:val="003D617D"/>
    <w:rsid w:val="00405077"/>
    <w:rsid w:val="00456F8F"/>
    <w:rsid w:val="0048209D"/>
    <w:rsid w:val="00490E90"/>
    <w:rsid w:val="004C5B7F"/>
    <w:rsid w:val="004E1B27"/>
    <w:rsid w:val="005064B5"/>
    <w:rsid w:val="00520623"/>
    <w:rsid w:val="0054363A"/>
    <w:rsid w:val="00544C59"/>
    <w:rsid w:val="00547503"/>
    <w:rsid w:val="00587E43"/>
    <w:rsid w:val="005A23E0"/>
    <w:rsid w:val="005C4145"/>
    <w:rsid w:val="005F7F0B"/>
    <w:rsid w:val="00615175"/>
    <w:rsid w:val="00644D8B"/>
    <w:rsid w:val="006734E6"/>
    <w:rsid w:val="006A3A22"/>
    <w:rsid w:val="006B3866"/>
    <w:rsid w:val="006F495A"/>
    <w:rsid w:val="00707259"/>
    <w:rsid w:val="0072324D"/>
    <w:rsid w:val="00745A3D"/>
    <w:rsid w:val="007831CA"/>
    <w:rsid w:val="007932D8"/>
    <w:rsid w:val="00794C23"/>
    <w:rsid w:val="007A56A1"/>
    <w:rsid w:val="007C129E"/>
    <w:rsid w:val="00825C4B"/>
    <w:rsid w:val="00863E02"/>
    <w:rsid w:val="00864F5A"/>
    <w:rsid w:val="00873A86"/>
    <w:rsid w:val="00875AC3"/>
    <w:rsid w:val="008C095E"/>
    <w:rsid w:val="008C1102"/>
    <w:rsid w:val="008C35A3"/>
    <w:rsid w:val="008E06F3"/>
    <w:rsid w:val="0090658C"/>
    <w:rsid w:val="009132BA"/>
    <w:rsid w:val="009265EE"/>
    <w:rsid w:val="0093029C"/>
    <w:rsid w:val="0095192E"/>
    <w:rsid w:val="009609BD"/>
    <w:rsid w:val="009B174A"/>
    <w:rsid w:val="009B5648"/>
    <w:rsid w:val="009F7764"/>
    <w:rsid w:val="00A30F8F"/>
    <w:rsid w:val="00A35FAB"/>
    <w:rsid w:val="00A920FC"/>
    <w:rsid w:val="00AC482C"/>
    <w:rsid w:val="00AD55F7"/>
    <w:rsid w:val="00B4725F"/>
    <w:rsid w:val="00B51CB5"/>
    <w:rsid w:val="00B7456E"/>
    <w:rsid w:val="00B92682"/>
    <w:rsid w:val="00BA6682"/>
    <w:rsid w:val="00BD3B20"/>
    <w:rsid w:val="00BF2182"/>
    <w:rsid w:val="00C108D9"/>
    <w:rsid w:val="00C3492F"/>
    <w:rsid w:val="00C373BC"/>
    <w:rsid w:val="00C67496"/>
    <w:rsid w:val="00C70412"/>
    <w:rsid w:val="00C77D33"/>
    <w:rsid w:val="00C8084E"/>
    <w:rsid w:val="00CA472D"/>
    <w:rsid w:val="00CB31C7"/>
    <w:rsid w:val="00CD1124"/>
    <w:rsid w:val="00D14B90"/>
    <w:rsid w:val="00D35C09"/>
    <w:rsid w:val="00D462C6"/>
    <w:rsid w:val="00D46624"/>
    <w:rsid w:val="00D66B1A"/>
    <w:rsid w:val="00D83E84"/>
    <w:rsid w:val="00D90A9A"/>
    <w:rsid w:val="00D91186"/>
    <w:rsid w:val="00DA7CB4"/>
    <w:rsid w:val="00E150BB"/>
    <w:rsid w:val="00E20BD8"/>
    <w:rsid w:val="00E21B36"/>
    <w:rsid w:val="00E333BA"/>
    <w:rsid w:val="00E40B01"/>
    <w:rsid w:val="00E45B63"/>
    <w:rsid w:val="00E54915"/>
    <w:rsid w:val="00E906B8"/>
    <w:rsid w:val="00E95719"/>
    <w:rsid w:val="00EB286A"/>
    <w:rsid w:val="00F46C61"/>
    <w:rsid w:val="00F54F72"/>
    <w:rsid w:val="00F678EA"/>
    <w:rsid w:val="00F80CA2"/>
    <w:rsid w:val="00F840B8"/>
    <w:rsid w:val="00FA1F1A"/>
    <w:rsid w:val="00FB5EB3"/>
    <w:rsid w:val="00FC6FCE"/>
    <w:rsid w:val="00FF1C55"/>
    <w:rsid w:val="00FF2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82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AC482C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qFormat/>
    <w:rsid w:val="00AC482C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uiPriority w:val="9"/>
    <w:qFormat/>
    <w:rsid w:val="00AC48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AC48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AC482C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AC482C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AC482C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qFormat/>
    <w:rsid w:val="00AC482C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AC482C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uiPriority w:val="9"/>
    <w:rsid w:val="00AC48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AC482C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AC482C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AC482C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AC482C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AC482C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AC482C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AC48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AC482C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uiPriority w:val="99"/>
    <w:rsid w:val="00AC482C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AC482C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AC48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AC482C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AC482C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AC482C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AC482C"/>
  </w:style>
  <w:style w:type="paragraph" w:styleId="31">
    <w:name w:val="Body Text 3"/>
    <w:basedOn w:val="a"/>
    <w:link w:val="32"/>
    <w:rsid w:val="00AC482C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AC482C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uiPriority w:val="99"/>
    <w:rsid w:val="00AC482C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AC482C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AC48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AC482C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AC482C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AC482C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AC482C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AC482C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AC482C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uiPriority w:val="99"/>
    <w:semiHidden/>
    <w:rsid w:val="00AC482C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AC482C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AC482C"/>
    <w:rPr>
      <w:b/>
      <w:bCs/>
    </w:rPr>
  </w:style>
  <w:style w:type="character" w:styleId="af4">
    <w:name w:val="Hyperlink"/>
    <w:uiPriority w:val="99"/>
    <w:unhideWhenUsed/>
    <w:rsid w:val="00AC482C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AC4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AC482C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AC482C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AC482C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AC482C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AC482C"/>
    <w:rPr>
      <w:rFonts w:ascii="Calibri" w:eastAsia="Times New Roman" w:hAnsi="Calibri" w:cs="Cordia New"/>
    </w:rPr>
  </w:style>
  <w:style w:type="character" w:styleId="af8">
    <w:name w:val="line number"/>
    <w:basedOn w:val="a0"/>
    <w:rsid w:val="00AC482C"/>
  </w:style>
  <w:style w:type="character" w:customStyle="1" w:styleId="apple-converted-space">
    <w:name w:val="apple-converted-space"/>
    <w:basedOn w:val="a0"/>
    <w:rsid w:val="00AC482C"/>
  </w:style>
  <w:style w:type="paragraph" w:styleId="af9">
    <w:name w:val="Document Map"/>
    <w:basedOn w:val="a"/>
    <w:link w:val="afa"/>
    <w:rsid w:val="00AC482C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AC482C"/>
    <w:rPr>
      <w:rFonts w:ascii="Tahoma" w:eastAsia="Times New Roman" w:hAnsi="Tahoma" w:cs="Angsana New"/>
      <w:sz w:val="16"/>
      <w:szCs w:val="20"/>
    </w:rPr>
  </w:style>
  <w:style w:type="character" w:styleId="afb">
    <w:name w:val="Emphasis"/>
    <w:basedOn w:val="a0"/>
    <w:uiPriority w:val="20"/>
    <w:qFormat/>
    <w:rsid w:val="00AC482C"/>
    <w:rPr>
      <w:i/>
      <w:iCs/>
    </w:rPr>
  </w:style>
  <w:style w:type="character" w:styleId="afc">
    <w:name w:val="FollowedHyperlink"/>
    <w:basedOn w:val="a0"/>
    <w:uiPriority w:val="99"/>
    <w:unhideWhenUsed/>
    <w:rsid w:val="00AC482C"/>
    <w:rPr>
      <w:color w:val="800080"/>
      <w:u w:val="single"/>
    </w:rPr>
  </w:style>
  <w:style w:type="character" w:customStyle="1" w:styleId="mw-headline">
    <w:name w:val="mw-headline"/>
    <w:basedOn w:val="a0"/>
    <w:rsid w:val="00AC482C"/>
  </w:style>
  <w:style w:type="character" w:customStyle="1" w:styleId="mw-editsection">
    <w:name w:val="mw-editsection"/>
    <w:basedOn w:val="a0"/>
    <w:rsid w:val="00AC482C"/>
  </w:style>
  <w:style w:type="character" w:customStyle="1" w:styleId="mw-editsection-bracket">
    <w:name w:val="mw-editsection-bracket"/>
    <w:basedOn w:val="a0"/>
    <w:rsid w:val="00AC482C"/>
  </w:style>
  <w:style w:type="paragraph" w:styleId="afd">
    <w:name w:val="List Paragraph"/>
    <w:basedOn w:val="a"/>
    <w:uiPriority w:val="34"/>
    <w:qFormat/>
    <w:rsid w:val="002301F1"/>
    <w:pPr>
      <w:ind w:left="720"/>
      <w:contextualSpacing/>
    </w:p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F678EA"/>
    <w:pPr>
      <w:pBdr>
        <w:top w:val="single" w:sz="6" w:space="1" w:color="auto"/>
      </w:pBdr>
      <w:jc w:val="center"/>
      <w:textAlignment w:val="bottom"/>
    </w:pPr>
    <w:rPr>
      <w:rFonts w:ascii="Arial" w:eastAsiaTheme="minorEastAsia" w:hAnsi="Arial" w:cs="Cordia New"/>
      <w:vanish/>
      <w:color w:val="000000"/>
      <w:sz w:val="16"/>
      <w:szCs w:val="20"/>
    </w:rPr>
  </w:style>
  <w:style w:type="character" w:customStyle="1" w:styleId="z-0">
    <w:name w:val="z-ด้านล่างของฟอร์ม อักขระ"/>
    <w:basedOn w:val="a0"/>
    <w:link w:val="z-"/>
    <w:uiPriority w:val="99"/>
    <w:semiHidden/>
    <w:rsid w:val="00F678EA"/>
    <w:rPr>
      <w:rFonts w:ascii="Arial" w:eastAsiaTheme="minorEastAsia" w:hAnsi="Arial" w:cs="Cordia New"/>
      <w:vanish/>
      <w:color w:val="000000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2410">
          <w:marLeft w:val="0"/>
          <w:marRight w:val="0"/>
          <w:marTop w:val="30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772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87719">
                  <w:marLeft w:val="-45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2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00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77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322842">
          <w:marLeft w:val="0"/>
          <w:marRight w:val="0"/>
          <w:marTop w:val="30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3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23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4986">
                  <w:marLeft w:val="-45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2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3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906EB-289C-445F-9F1A-890C498A2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5134</Words>
  <Characters>29269</Characters>
  <Application>Microsoft Office Word</Application>
  <DocSecurity>0</DocSecurity>
  <Lines>243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</cp:lastModifiedBy>
  <cp:revision>2</cp:revision>
  <cp:lastPrinted>2016-12-19T08:38:00Z</cp:lastPrinted>
  <dcterms:created xsi:type="dcterms:W3CDTF">2019-06-04T06:31:00Z</dcterms:created>
  <dcterms:modified xsi:type="dcterms:W3CDTF">2019-06-04T06:31:00Z</dcterms:modified>
</cp:coreProperties>
</file>